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F1" w:rsidRDefault="00B036BF" w:rsidP="00B036BF">
      <w:pPr>
        <w:pStyle w:val="ae"/>
        <w:tabs>
          <w:tab w:val="left" w:pos="426"/>
          <w:tab w:val="left" w:pos="2977"/>
        </w:tabs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 xml:space="preserve">                                    </w:t>
      </w:r>
      <w:r w:rsidR="000B2666">
        <w:rPr>
          <w:rFonts w:ascii="Arial" w:hAnsi="Arial" w:cs="Arial"/>
          <w:bCs/>
          <w:spacing w:val="28"/>
          <w:sz w:val="24"/>
          <w:szCs w:val="24"/>
        </w:rPr>
        <w:t xml:space="preserve"> </w:t>
      </w:r>
      <w:r w:rsidR="00B7726C">
        <w:rPr>
          <w:rFonts w:ascii="Arial" w:hAnsi="Arial" w:cs="Arial"/>
          <w:bCs/>
          <w:spacing w:val="28"/>
          <w:sz w:val="24"/>
          <w:szCs w:val="24"/>
        </w:rPr>
        <w:t xml:space="preserve"> </w:t>
      </w:r>
      <w:r w:rsidR="000B2666">
        <w:rPr>
          <w:rFonts w:ascii="Arial" w:hAnsi="Arial" w:cs="Arial"/>
          <w:bCs/>
          <w:spacing w:val="28"/>
          <w:sz w:val="24"/>
          <w:szCs w:val="24"/>
        </w:rPr>
        <w:t xml:space="preserve"> </w:t>
      </w:r>
      <w:r w:rsidR="004B0BF1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B7726C" w:rsidRDefault="004B0BF1" w:rsidP="000363C6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КОПЕНКИНСКОГО СЕЛЬСКОГО ПОСЕЛЕНИЯ</w:t>
      </w:r>
    </w:p>
    <w:p w:rsidR="004B0BF1" w:rsidRDefault="004B0BF1" w:rsidP="000363C6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 xml:space="preserve"> РОССОШАНСКОГО МУНИЦИПАЛЬНОГО РАЙОНА</w:t>
      </w:r>
    </w:p>
    <w:p w:rsidR="004B0BF1" w:rsidRDefault="004B0BF1" w:rsidP="000363C6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4B0BF1" w:rsidRDefault="004B0BF1" w:rsidP="000363C6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  <w:r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4B0BF1" w:rsidRDefault="004B0BF1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 21.12.2018г. № 63</w:t>
      </w:r>
    </w:p>
    <w:p w:rsidR="004B0BF1" w:rsidRDefault="004B0BF1" w:rsidP="000363C6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опенкина</w:t>
      </w:r>
      <w:proofErr w:type="spellEnd"/>
      <w:r>
        <w:rPr>
          <w:rFonts w:ascii="Arial" w:hAnsi="Arial" w:cs="Arial"/>
        </w:rPr>
        <w:t xml:space="preserve"> </w:t>
      </w:r>
    </w:p>
    <w:p w:rsidR="004B0BF1" w:rsidRDefault="004B0BF1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B0BF1" w:rsidRDefault="004B0BF1" w:rsidP="000363C6">
      <w:pPr>
        <w:ind w:right="5101"/>
        <w:jc w:val="both"/>
        <w:rPr>
          <w:rFonts w:ascii="Arial" w:hAnsi="Arial" w:cs="Arial"/>
        </w:rPr>
      </w:pPr>
      <w:r>
        <w:rPr>
          <w:rFonts w:ascii="Arial" w:hAnsi="Arial" w:cs="Arial"/>
        </w:rPr>
        <w:t>Об утверждении нормативных затрат на</w:t>
      </w:r>
      <w:r w:rsidR="00B036BF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обеспечение </w:t>
      </w:r>
      <w:r w:rsidR="00B036BF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функций </w:t>
      </w:r>
    </w:p>
    <w:p w:rsidR="004B0BF1" w:rsidRDefault="004B0BF1" w:rsidP="000363C6">
      <w:pPr>
        <w:ind w:right="51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и подведомственных казенных учреждений </w:t>
      </w:r>
    </w:p>
    <w:p w:rsidR="004B0BF1" w:rsidRDefault="004B0BF1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B0BF1" w:rsidRDefault="004B0BF1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В соответствии с постановлением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от </w:t>
      </w:r>
      <w:r>
        <w:rPr>
          <w:rFonts w:ascii="Arial" w:hAnsi="Arial" w:cs="Arial"/>
          <w:color w:val="000000"/>
        </w:rPr>
        <w:t>13.12.2016 г. № 133</w:t>
      </w:r>
      <w:r>
        <w:rPr>
          <w:rFonts w:ascii="Arial" w:hAnsi="Arial" w:cs="Arial"/>
        </w:rPr>
        <w:t xml:space="preserve"> «О правилах определения нормативных затрат на обеспечение функций органов местного самоуправления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поселения, в том числе подведомственных им казённых учреждений», а также в целях повышения эффективности бюджетных расходов и организации процесса бюджетного планирования администрация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gramEnd"/>
    </w:p>
    <w:p w:rsidR="004B0BF1" w:rsidRDefault="004B0BF1" w:rsidP="000363C6">
      <w:pPr>
        <w:ind w:firstLine="709"/>
        <w:jc w:val="both"/>
        <w:rPr>
          <w:rFonts w:ascii="Arial" w:hAnsi="Arial" w:cs="Arial"/>
        </w:rPr>
      </w:pPr>
    </w:p>
    <w:p w:rsidR="004B0BF1" w:rsidRDefault="004B0BF1" w:rsidP="000363C6">
      <w:pPr>
        <w:ind w:firstLine="709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Е Т:</w:t>
      </w:r>
    </w:p>
    <w:p w:rsidR="004B0BF1" w:rsidRDefault="004B0BF1" w:rsidP="000363C6">
      <w:pPr>
        <w:ind w:firstLine="709"/>
        <w:jc w:val="center"/>
        <w:rPr>
          <w:rFonts w:ascii="Arial" w:hAnsi="Arial" w:cs="Arial"/>
        </w:rPr>
      </w:pPr>
    </w:p>
    <w:p w:rsidR="004B0BF1" w:rsidRDefault="004B0BF1" w:rsidP="000363C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прилагаемые нормативные затраты на обеспечение функций       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и подведомственных казенных учреждений согласно приложению.</w:t>
      </w:r>
    </w:p>
    <w:p w:rsidR="004B0BF1" w:rsidRDefault="004B0BF1" w:rsidP="000363C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Считать утратившим силу постановление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от 24.05.2018 г. № 29.</w:t>
      </w:r>
    </w:p>
    <w:p w:rsidR="004B0BF1" w:rsidRDefault="004B0BF1" w:rsidP="000363C6">
      <w:pPr>
        <w:pStyle w:val="ad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B0BF1" w:rsidRDefault="004B0BF1" w:rsidP="000363C6">
      <w:pPr>
        <w:pStyle w:val="ad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4B0BF1" w:rsidRDefault="004B0BF1" w:rsidP="000363C6">
      <w:pPr>
        <w:pStyle w:val="31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Контроль за исполнением настоящего постановления возложить на главу </w:t>
      </w:r>
      <w:proofErr w:type="spellStart"/>
      <w:r>
        <w:rPr>
          <w:rFonts w:ascii="Arial" w:hAnsi="Arial" w:cs="Arial"/>
          <w:color w:val="auto"/>
        </w:rPr>
        <w:t>Копенкинского</w:t>
      </w:r>
      <w:proofErr w:type="spellEnd"/>
      <w:r>
        <w:rPr>
          <w:rFonts w:ascii="Arial" w:hAnsi="Arial" w:cs="Arial"/>
          <w:color w:val="auto"/>
        </w:rPr>
        <w:t xml:space="preserve"> сельского поселения. </w:t>
      </w:r>
    </w:p>
    <w:p w:rsidR="004B0BF1" w:rsidRDefault="004B0BF1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B0BF1" w:rsidRDefault="004B0BF1" w:rsidP="000363C6">
      <w:pPr>
        <w:ind w:firstLine="709"/>
        <w:jc w:val="both"/>
        <w:rPr>
          <w:rFonts w:ascii="Arial" w:hAnsi="Arial" w:cs="Arial"/>
        </w:rPr>
      </w:pPr>
    </w:p>
    <w:p w:rsidR="00B036BF" w:rsidRDefault="00B036BF" w:rsidP="000363C6">
      <w:pPr>
        <w:ind w:firstLine="709"/>
        <w:jc w:val="both"/>
        <w:rPr>
          <w:rFonts w:ascii="Arial" w:hAnsi="Arial" w:cs="Arial"/>
        </w:rPr>
      </w:pPr>
    </w:p>
    <w:p w:rsidR="00B036BF" w:rsidRDefault="00B036BF" w:rsidP="000363C6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3284"/>
        <w:gridCol w:w="3285"/>
        <w:gridCol w:w="3285"/>
      </w:tblGrid>
      <w:tr w:rsidR="004B0BF1" w:rsidTr="000363C6">
        <w:tc>
          <w:tcPr>
            <w:tcW w:w="3284" w:type="dxa"/>
          </w:tcPr>
          <w:p w:rsidR="004B0BF1" w:rsidRDefault="004B0B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proofErr w:type="spellStart"/>
            <w:r>
              <w:rPr>
                <w:rFonts w:ascii="Arial" w:hAnsi="Arial" w:cs="Arial"/>
              </w:rPr>
              <w:t>Копенкинского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4B0BF1" w:rsidRDefault="004B0B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4B0BF1" w:rsidRDefault="004B0B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Н.Н.Омельченко</w:t>
            </w:r>
          </w:p>
        </w:tc>
      </w:tr>
    </w:tbl>
    <w:p w:rsidR="004B0BF1" w:rsidRDefault="004B0BF1" w:rsidP="000363C6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Приложение к постановлению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от </w:t>
      </w:r>
      <w:r>
        <w:rPr>
          <w:rFonts w:ascii="Arial" w:hAnsi="Arial" w:cs="Arial"/>
          <w:color w:val="000000"/>
        </w:rPr>
        <w:t>21.12.2018 г. №63</w:t>
      </w:r>
    </w:p>
    <w:p w:rsidR="004B0BF1" w:rsidRDefault="004B0BF1" w:rsidP="000363C6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</w:rPr>
      </w:pPr>
    </w:p>
    <w:p w:rsidR="004B0BF1" w:rsidRDefault="004B0BF1" w:rsidP="000363C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27"/>
      <w:bookmarkEnd w:id="0"/>
      <w:r>
        <w:rPr>
          <w:rFonts w:ascii="Arial" w:hAnsi="Arial" w:cs="Arial"/>
          <w:sz w:val="24"/>
          <w:szCs w:val="24"/>
        </w:rPr>
        <w:t xml:space="preserve">Нормативные затраты на обеспечение функций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и подведомственных казенных учреждений </w:t>
      </w:r>
    </w:p>
    <w:p w:rsidR="004B0BF1" w:rsidRDefault="004B0BF1" w:rsidP="000363C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Настоящее приложение устанавливает порядок определения нормативных затрат на обеспечение функций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</w:rPr>
        <w:t>и подведомственных казенных учреждений.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Нормативные затраты применяются для обоснования объекта и (или) объектов закупки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</w:rPr>
        <w:t>и подведомственных казенных учреждений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bookmarkStart w:id="1" w:name="P36"/>
      <w:bookmarkEnd w:id="1"/>
      <w:r>
        <w:rPr>
          <w:rFonts w:ascii="Arial" w:hAnsi="Arial" w:cs="Arial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лимитов бюджетных обязательств на закупку товаров, работ, услуг в рамках исполнения местного бюджета, с учетом норм, установленных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Нормативные затраты включают в себя нормативные затраты на: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-информационно-коммуникационные технологии;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-прочие затраты;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-затраты на дополнительное профессиональное образование.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2" w:name="P40"/>
      <w:bookmarkEnd w:id="2"/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  <w:lang w:eastAsia="en-US"/>
        </w:rPr>
        <w:t>При определении нормативных затрат используется показатель расчетной численности основных работников, который</w:t>
      </w:r>
      <w:r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4B0BF1" w:rsidRDefault="004B0BF1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Чоп = (</w:t>
      </w:r>
      <w:proofErr w:type="spellStart"/>
      <w:r>
        <w:rPr>
          <w:rFonts w:ascii="Arial" w:hAnsi="Arial" w:cs="Arial"/>
        </w:rPr>
        <w:t>Чс</w:t>
      </w:r>
      <w:proofErr w:type="spell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Чр</w:t>
      </w:r>
      <w:proofErr w:type="spellEnd"/>
      <w:r>
        <w:rPr>
          <w:rFonts w:ascii="Arial" w:hAnsi="Arial" w:cs="Arial"/>
        </w:rPr>
        <w:t>) * 1,1,</w:t>
      </w:r>
    </w:p>
    <w:p w:rsidR="004B0BF1" w:rsidRDefault="004B0BF1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где:</w:t>
      </w:r>
    </w:p>
    <w:p w:rsidR="004B0BF1" w:rsidRDefault="00FF0697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697">
        <w:rPr>
          <w:rFonts w:ascii="Arial" w:hAnsi="Arial" w:cs="Arial"/>
          <w:noProof/>
          <w:position w:val="-12"/>
        </w:rPr>
        <w:pict>
          <v:shape id="Рисунок 1859" o:spid="_x0000_i1025" type="#_x0000_t75" style="width:17.45pt;height:21.8pt;visibility:visible">
            <v:imagedata r:id="rId5" o:title=""/>
          </v:shape>
        </w:pict>
      </w:r>
      <w:r w:rsidR="004B0BF1">
        <w:rPr>
          <w:rFonts w:ascii="Arial" w:hAnsi="Arial" w:cs="Arial"/>
        </w:rPr>
        <w:t xml:space="preserve"> - фактическая численность служащих;</w:t>
      </w:r>
    </w:p>
    <w:p w:rsidR="004B0BF1" w:rsidRDefault="00FF0697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697">
        <w:rPr>
          <w:rFonts w:ascii="Arial" w:hAnsi="Arial" w:cs="Arial"/>
          <w:noProof/>
          <w:position w:val="-14"/>
        </w:rPr>
        <w:pict>
          <v:shape id="Рисунок 1860" o:spid="_x0000_i1026" type="#_x0000_t75" style="width:21.8pt;height:21.8pt;visibility:visible">
            <v:imagedata r:id="rId6" o:title=""/>
          </v:shape>
        </w:pict>
      </w:r>
      <w:r w:rsidR="004B0BF1">
        <w:rPr>
          <w:rFonts w:ascii="Arial" w:hAnsi="Arial" w:cs="Arial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4B0BF1" w:rsidRDefault="004B0BF1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1,1 - коэффициент, который может быть использован на случай замещения вакантных должностей.</w:t>
      </w:r>
    </w:p>
    <w:p w:rsidR="004B0BF1" w:rsidRDefault="004B0BF1" w:rsidP="000363C6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Количество планируемых к приобретению товаров (основных средств и материальных запасов) для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определяется с учетом фактического наличия количества товаров, учитываемых на балансе у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B0BF1" w:rsidRDefault="004B0BF1" w:rsidP="000363C6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планируемых к приобретению товаров (основных средств и материальных запасов) для МКУ «</w:t>
      </w:r>
      <w:proofErr w:type="spellStart"/>
      <w:r>
        <w:rPr>
          <w:rFonts w:ascii="Arial" w:hAnsi="Arial" w:cs="Arial"/>
          <w:sz w:val="24"/>
          <w:szCs w:val="24"/>
        </w:rPr>
        <w:t>Копенкинский</w:t>
      </w:r>
      <w:proofErr w:type="spellEnd"/>
      <w:r>
        <w:rPr>
          <w:rFonts w:ascii="Arial" w:hAnsi="Arial" w:cs="Arial"/>
          <w:sz w:val="24"/>
          <w:szCs w:val="24"/>
        </w:rPr>
        <w:t xml:space="preserve"> КДЦ»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определяется с учетом фактического наличия количества товаров, учитываемых на балансе у МКУ «</w:t>
      </w:r>
      <w:proofErr w:type="spellStart"/>
      <w:r>
        <w:rPr>
          <w:rFonts w:ascii="Arial" w:hAnsi="Arial" w:cs="Arial"/>
          <w:sz w:val="24"/>
          <w:szCs w:val="24"/>
        </w:rPr>
        <w:t>Копенкинский</w:t>
      </w:r>
      <w:proofErr w:type="spellEnd"/>
      <w:r>
        <w:rPr>
          <w:rFonts w:ascii="Arial" w:hAnsi="Arial" w:cs="Arial"/>
          <w:sz w:val="24"/>
          <w:szCs w:val="24"/>
        </w:rPr>
        <w:t xml:space="preserve"> КДЦ»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B0BF1" w:rsidRDefault="004B0BF1" w:rsidP="000363C6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</w:t>
      </w:r>
      <w:r>
        <w:rPr>
          <w:rFonts w:ascii="Arial" w:hAnsi="Arial" w:cs="Arial"/>
          <w:sz w:val="24"/>
          <w:szCs w:val="24"/>
        </w:rPr>
        <w:lastRenderedPageBreak/>
        <w:t xml:space="preserve">Российской Федерации о бухгалтерском учете.  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Затраты на информационно-коммуникационные технологии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1.Затраты на услуги связи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Затраты на абонентскую плату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3" o:spid="_x0000_i1027" type="#_x0000_t75" alt="base_23733_62930_463" style="width:24pt;height:17.45pt;visibility:visible">
            <v:imagedata r:id="rId7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4" o:spid="_x0000_i1028" type="#_x0000_t75" alt="base_23733_62930_464" style="width:140.2pt;height:32.2pt;visibility:visible">
            <v:imagedata r:id="rId8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5" o:spid="_x0000_i1029" type="#_x0000_t75" alt="base_23733_62930_465" style="width:21.8pt;height:17.45pt;visibility:visible">
            <v:imagedata r:id="rId9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</w:t>
      </w:r>
      <w:proofErr w:type="spellStart"/>
      <w:r w:rsidR="004B0BF1">
        <w:rPr>
          <w:rFonts w:ascii="Arial" w:hAnsi="Arial" w:cs="Arial"/>
          <w:sz w:val="24"/>
          <w:szCs w:val="24"/>
        </w:rPr>
        <w:t>i-й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абонентской платой;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6" o:spid="_x0000_i1030" type="#_x0000_t75" alt="base_23733_62930_466" style="width:21.8pt;height:17.45pt;visibility:visible">
            <v:imagedata r:id="rId10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7" o:spid="_x0000_i1031" type="#_x0000_t75" alt="base_23733_62930_467" style="width:21.8pt;height:17.45pt;visibility:visible">
            <v:imagedata r:id="rId11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количество месяцев предоставления услуги с </w:t>
      </w:r>
      <w:proofErr w:type="spellStart"/>
      <w:r w:rsidR="004B0BF1">
        <w:rPr>
          <w:rFonts w:ascii="Arial" w:hAnsi="Arial" w:cs="Arial"/>
          <w:sz w:val="24"/>
          <w:szCs w:val="24"/>
        </w:rPr>
        <w:t>i-й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абонентской платой.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Затраты на повременную оплату местных, междугородних и международных телефонных соединений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8" o:spid="_x0000_i1032" type="#_x0000_t75" alt="base_23733_62930_468" style="width:28.35pt;height:17.45pt;visibility:visible">
            <v:imagedata r:id="rId12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9" o:spid="_x0000_i1033" type="#_x0000_t75" alt="base_23733_62930_469" style="width:315.8pt;height:75.8pt;visibility:visible">
            <v:imagedata r:id="rId13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10" o:spid="_x0000_i1034" type="#_x0000_t75" alt="base_23733_62930_470" style="width:21.8pt;height:13.1pt;visibility:visible">
            <v:imagedata r:id="rId14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11" o:spid="_x0000_i1035" type="#_x0000_t75" alt="base_23733_62930_471" style="width:17.45pt;height:13.1pt;visibility:visible">
            <v:imagedata r:id="rId15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="004B0BF1">
        <w:rPr>
          <w:rFonts w:ascii="Arial" w:hAnsi="Arial" w:cs="Arial"/>
          <w:sz w:val="24"/>
          <w:szCs w:val="24"/>
        </w:rPr>
        <w:t>g-му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тарифу;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12" o:spid="_x0000_i1036" type="#_x0000_t75" alt="base_23733_62930_472" style="width:21.8pt;height:13.1pt;visibility:visible">
            <v:imagedata r:id="rId16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минуты разговора при местных телефонных соединениях по </w:t>
      </w:r>
      <w:proofErr w:type="spellStart"/>
      <w:r w:rsidR="004B0BF1">
        <w:rPr>
          <w:rFonts w:ascii="Arial" w:hAnsi="Arial" w:cs="Arial"/>
          <w:sz w:val="24"/>
          <w:szCs w:val="24"/>
        </w:rPr>
        <w:t>g-му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тарифу;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13" o:spid="_x0000_i1037" type="#_x0000_t75" alt="base_23733_62930_473" style="width:21.8pt;height:13.1pt;visibility:visible">
            <v:imagedata r:id="rId17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="004B0BF1">
        <w:rPr>
          <w:rFonts w:ascii="Arial" w:hAnsi="Arial" w:cs="Arial"/>
          <w:sz w:val="24"/>
          <w:szCs w:val="24"/>
        </w:rPr>
        <w:t>g-му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тарифу;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4" o:spid="_x0000_i1038" type="#_x0000_t75" alt="base_23733_62930_474" style="width:24pt;height:17.45pt;visibility:visible">
            <v:imagedata r:id="rId18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5" o:spid="_x0000_i1039" type="#_x0000_t75" alt="base_23733_62930_475" style="width:17.45pt;height:17.45pt;visibility:visible">
            <v:imagedata r:id="rId19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4B0BF1">
        <w:rPr>
          <w:rFonts w:ascii="Arial" w:hAnsi="Arial" w:cs="Arial"/>
          <w:sz w:val="24"/>
          <w:szCs w:val="24"/>
        </w:rPr>
        <w:t>i-му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тарифу;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6" o:spid="_x0000_i1040" type="#_x0000_t75" alt="base_23733_62930_476" style="width:17.45pt;height:17.45pt;visibility:visible">
            <v:imagedata r:id="rId20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минуты разговора при междугородних телефонных соединениях по </w:t>
      </w:r>
      <w:proofErr w:type="spellStart"/>
      <w:r w:rsidR="004B0BF1">
        <w:rPr>
          <w:rFonts w:ascii="Arial" w:hAnsi="Arial" w:cs="Arial"/>
          <w:sz w:val="24"/>
          <w:szCs w:val="24"/>
        </w:rPr>
        <w:t>i-му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тарифу;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7" o:spid="_x0000_i1041" type="#_x0000_t75" alt="base_23733_62930_477" style="width:24pt;height:17.45pt;visibility:visible">
            <v:imagedata r:id="rId21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4B0BF1">
        <w:rPr>
          <w:rFonts w:ascii="Arial" w:hAnsi="Arial" w:cs="Arial"/>
          <w:sz w:val="24"/>
          <w:szCs w:val="24"/>
        </w:rPr>
        <w:t>i-му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тарифу;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18" o:spid="_x0000_i1042" type="#_x0000_t75" alt="base_23733_62930_478" style="width:24pt;height:13.1pt;visibility:visible">
            <v:imagedata r:id="rId22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19" o:spid="_x0000_i1043" type="#_x0000_t75" alt="base_23733_62930_479" style="width:21.8pt;height:13.1pt;visibility:visible">
            <v:imagedata r:id="rId23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4B0BF1">
        <w:rPr>
          <w:rFonts w:ascii="Arial" w:hAnsi="Arial" w:cs="Arial"/>
          <w:sz w:val="24"/>
          <w:szCs w:val="24"/>
        </w:rPr>
        <w:t>j-му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тарифу;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20" o:spid="_x0000_i1044" type="#_x0000_t75" alt="base_23733_62930_480" style="width:17.45pt;height:13.1pt;visibility:visible">
            <v:imagedata r:id="rId24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минуты разговора при международных телефонных соединениях по </w:t>
      </w:r>
      <w:proofErr w:type="spellStart"/>
      <w:r w:rsidR="004B0BF1">
        <w:rPr>
          <w:rFonts w:ascii="Arial" w:hAnsi="Arial" w:cs="Arial"/>
          <w:sz w:val="24"/>
          <w:szCs w:val="24"/>
        </w:rPr>
        <w:t>j-му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тарифу;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21" o:spid="_x0000_i1045" type="#_x0000_t75" alt="base_23733_62930_481" style="width:24pt;height:13.1pt;visibility:visible">
            <v:imagedata r:id="rId25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4B0BF1">
        <w:rPr>
          <w:rFonts w:ascii="Arial" w:hAnsi="Arial" w:cs="Arial"/>
          <w:sz w:val="24"/>
          <w:szCs w:val="24"/>
        </w:rPr>
        <w:t>j-му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тарифу.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Затраты на оплату услуг подвижной связи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22" o:spid="_x0000_i1046" type="#_x0000_t75" alt="base_23733_62930_482" style="width:28.35pt;height:17.45pt;visibility:visible">
            <v:imagedata r:id="rId2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</w:t>
      </w:r>
      <w:r>
        <w:rPr>
          <w:rFonts w:ascii="Arial" w:hAnsi="Arial" w:cs="Arial"/>
          <w:sz w:val="24"/>
          <w:szCs w:val="24"/>
        </w:rPr>
        <w:lastRenderedPageBreak/>
        <w:t>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23" o:spid="_x0000_i1047" type="#_x0000_t75" alt="base_23733_62930_483" style="width:147.25pt;height:32.2pt;visibility:visible">
            <v:imagedata r:id="rId27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24" o:spid="_x0000_i1048" type="#_x0000_t75" alt="base_23733_62930_484" style="width:24pt;height:17.45pt;visibility:visible">
            <v:imagedata r:id="rId28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="004B0BF1">
        <w:rPr>
          <w:rFonts w:ascii="Arial" w:hAnsi="Arial" w:cs="Arial"/>
          <w:sz w:val="24"/>
          <w:szCs w:val="24"/>
        </w:rPr>
        <w:t>i-й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должности, но не более предельного количества, установленного приложением к настоящим нормативным затратам;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25" o:spid="_x0000_i1049" type="#_x0000_t75" alt="base_23733_62930_485" style="width:21.8pt;height:17.45pt;visibility:visible">
            <v:imagedata r:id="rId29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ежемесячная стоимость услуги подвижной связи в расчете на 1 номер сотовой абонентской станции </w:t>
      </w:r>
      <w:proofErr w:type="spellStart"/>
      <w:r w:rsidR="004B0BF1">
        <w:rPr>
          <w:rFonts w:ascii="Arial" w:hAnsi="Arial" w:cs="Arial"/>
          <w:sz w:val="24"/>
          <w:szCs w:val="24"/>
        </w:rPr>
        <w:t>i-й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должности, но не более предельной цены, установленной приложением к настоящим нормативным затратам;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26" o:spid="_x0000_i1050" type="#_x0000_t75" alt="base_23733_62930_486" style="width:24pt;height:17.45pt;visibility:visible">
            <v:imagedata r:id="rId30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="004B0BF1">
        <w:rPr>
          <w:rFonts w:ascii="Arial" w:hAnsi="Arial" w:cs="Arial"/>
          <w:sz w:val="24"/>
          <w:szCs w:val="24"/>
        </w:rPr>
        <w:t>i-й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должности.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>
        <w:rPr>
          <w:rFonts w:ascii="Arial" w:hAnsi="Arial" w:cs="Arial"/>
          <w:sz w:val="24"/>
          <w:szCs w:val="24"/>
        </w:rPr>
        <w:t>интернет-провайдеров</w:t>
      </w:r>
      <w:proofErr w:type="spellEnd"/>
      <w:r>
        <w:rPr>
          <w:rFonts w:ascii="Arial" w:hAnsi="Arial" w:cs="Arial"/>
          <w:sz w:val="24"/>
          <w:szCs w:val="24"/>
        </w:rPr>
        <w:t xml:space="preserve"> для планшетных компьютеров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27" o:spid="_x0000_i1051" type="#_x0000_t75" alt="base_23733_62930_487" style="width:24pt;height:17.45pt;visibility:visible">
            <v:imagedata r:id="rId31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28" o:spid="_x0000_i1052" type="#_x0000_t75" alt="base_23733_62930_488" style="width:140.2pt;height:32.2pt;visibility:visible">
            <v:imagedata r:id="rId32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29" o:spid="_x0000_i1053" type="#_x0000_t75" alt="base_23733_62930_489" style="width:21.8pt;height:17.45pt;visibility:visible">
            <v:imagedata r:id="rId33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количество SIM-карт по </w:t>
      </w:r>
      <w:proofErr w:type="spellStart"/>
      <w:r w:rsidR="004B0BF1">
        <w:rPr>
          <w:rFonts w:ascii="Arial" w:hAnsi="Arial" w:cs="Arial"/>
          <w:sz w:val="24"/>
          <w:szCs w:val="24"/>
        </w:rPr>
        <w:t>i-й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должности в соответствии с нормативами, установленными приложением к настоящим нормативным затратам;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30" o:spid="_x0000_i1054" type="#_x0000_t75" alt="base_23733_62930_490" style="width:17.45pt;height:17.45pt;visibility:visible">
            <v:imagedata r:id="rId34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ежемесячная стоимость в расчете на 1 SIM-карту по </w:t>
      </w:r>
      <w:proofErr w:type="spellStart"/>
      <w:r w:rsidR="004B0BF1">
        <w:rPr>
          <w:rFonts w:ascii="Arial" w:hAnsi="Arial" w:cs="Arial"/>
          <w:sz w:val="24"/>
          <w:szCs w:val="24"/>
        </w:rPr>
        <w:t>i-й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должности, но не более установленной приложением к настоящим нормативным затратам;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31" o:spid="_x0000_i1055" type="#_x0000_t75" alt="base_23733_62930_491" style="width:24pt;height:17.45pt;visibility:visible">
            <v:imagedata r:id="rId35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="004B0BF1">
        <w:rPr>
          <w:rFonts w:ascii="Arial" w:hAnsi="Arial" w:cs="Arial"/>
          <w:sz w:val="24"/>
          <w:szCs w:val="24"/>
        </w:rPr>
        <w:t>i-й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должности.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Затраты на сеть Интернет и услуги интернет - провайдеров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32" o:spid="_x0000_i1056" type="#_x0000_t75" alt="base_23733_62930_492" style="width:21.8pt;height:17.45pt;visibility:visible">
            <v:imagedata r:id="rId3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33" o:spid="_x0000_i1057" type="#_x0000_t75" alt="base_23733_62930_493" style="width:118.9pt;height:32.2pt;visibility:visible">
            <v:imagedata r:id="rId37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34" o:spid="_x0000_i1058" type="#_x0000_t75" alt="base_23733_62930_494" style="width:17.45pt;height:17.45pt;visibility:visible">
            <v:imagedata r:id="rId38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количество каналов передачи данных сети Интернет с </w:t>
      </w:r>
      <w:proofErr w:type="spellStart"/>
      <w:r w:rsidR="004B0BF1">
        <w:rPr>
          <w:rFonts w:ascii="Arial" w:hAnsi="Arial" w:cs="Arial"/>
          <w:sz w:val="24"/>
          <w:szCs w:val="24"/>
        </w:rPr>
        <w:t>i-й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пропускной способностью;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35" o:spid="_x0000_i1059" type="#_x0000_t75" alt="base_23733_62930_495" style="width:17.45pt;height:17.45pt;visibility:visible">
            <v:imagedata r:id="rId39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месячная стоимость аренды канала передачи данных сети Интернет с </w:t>
      </w:r>
      <w:proofErr w:type="spellStart"/>
      <w:r w:rsidR="004B0BF1">
        <w:rPr>
          <w:rFonts w:ascii="Arial" w:hAnsi="Arial" w:cs="Arial"/>
          <w:sz w:val="24"/>
          <w:szCs w:val="24"/>
        </w:rPr>
        <w:t>i-й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пропускной способностью;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36" o:spid="_x0000_i1060" type="#_x0000_t75" alt="base_23733_62930_496" style="width:17.45pt;height:17.45pt;visibility:visible">
            <v:imagedata r:id="rId40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количество месяцев аренды канала передачи данных сети Интернет с </w:t>
      </w:r>
      <w:proofErr w:type="spellStart"/>
      <w:r w:rsidR="004B0BF1">
        <w:rPr>
          <w:rFonts w:ascii="Arial" w:hAnsi="Arial" w:cs="Arial"/>
          <w:sz w:val="24"/>
          <w:szCs w:val="24"/>
        </w:rPr>
        <w:t>i-й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пропускной способностью.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Затраты на электросвязь, относящуюся к связи специального назначения, используемой на региональном уровне </w:t>
      </w:r>
      <w:r w:rsidR="00FF0697"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37" o:spid="_x0000_i1061" type="#_x0000_t75" alt="base_23733_62930_497" style="width:32.2pt;height:13.1pt;visibility:visible">
            <v:imagedata r:id="rId41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38" o:spid="_x0000_i1062" type="#_x0000_t75" alt="base_23733_62930_498" style="width:121.1pt;height:17.45pt;visibility:visible">
            <v:imagedata r:id="rId42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39" o:spid="_x0000_i1063" type="#_x0000_t75" alt="base_23733_62930_499" style="width:21.8pt;height:13.1pt;visibility:visible">
            <v:imagedata r:id="rId43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40" o:spid="_x0000_i1064" type="#_x0000_t75" alt="base_23733_62930_500" style="width:17.45pt;height:13.1pt;visibility:visible">
            <v:imagedata r:id="rId44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41" o:spid="_x0000_i1065" type="#_x0000_t75" alt="base_23733_62930_501" style="width:21.8pt;height:13.1pt;visibility:visible">
            <v:imagedata r:id="rId45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количество месяцев предоставления услуги.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Затраты на оплату иных услуг связи в сфере информационно-</w:t>
      </w:r>
      <w:r>
        <w:rPr>
          <w:rFonts w:ascii="Arial" w:hAnsi="Arial" w:cs="Arial"/>
          <w:sz w:val="24"/>
          <w:szCs w:val="24"/>
        </w:rPr>
        <w:lastRenderedPageBreak/>
        <w:t xml:space="preserve">коммуникационных технологий </w:t>
      </w:r>
      <w:r w:rsidR="00FF0697"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47" o:spid="_x0000_i1066" type="#_x0000_t75" alt="base_23733_62930_507" style="width:24pt;height:13.1pt;visibility:visible">
            <v:imagedata r:id="rId4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 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48" o:spid="_x0000_i1067" type="#_x0000_t75" alt="base_23733_62930_508" style="width:67.1pt;height:32.2pt;visibility:visible">
            <v:imagedata r:id="rId47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 w:rsidR="00FF0697"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49" o:spid="_x0000_i1068" type="#_x0000_t75" alt="base_23733_62930_509" style="width:21.8pt;height:13.1pt;visibility:visible">
            <v:imagedata r:id="rId48" o:title=""/>
          </v:shape>
        </w:pict>
      </w:r>
      <w:r>
        <w:rPr>
          <w:rFonts w:ascii="Arial" w:hAnsi="Arial" w:cs="Arial"/>
          <w:sz w:val="24"/>
          <w:szCs w:val="24"/>
        </w:rPr>
        <w:t xml:space="preserve"> - стоимость по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иной услуге связи, определяемая по фактическим данным отчетного финансового года.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Затраты на содержание имущества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При определении затрат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-профилактический ремонт, указанный в пунктах 2.11–2.15 настоящих Правил, применяется перечень работ по техническому обслуживанию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- профилактический ремонт вычислительной техники </w:t>
      </w:r>
      <w:r w:rsidR="00FF0697"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50" o:spid="_x0000_i1069" type="#_x0000_t75" alt="base_23733_62930_510" style="width:28.35pt;height:13.1pt;visibility:visible">
            <v:imagedata r:id="rId49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51" o:spid="_x0000_i1070" type="#_x0000_t75" alt="base_23733_62930_511" style="width:110.2pt;height:32.2pt;visibility:visible">
            <v:imagedata r:id="rId50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52" o:spid="_x0000_i1071" type="#_x0000_t75" alt="base_23733_62930_512" style="width:24pt;height:13.1pt;visibility:visible">
            <v:imagedata r:id="rId51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фактическое количество </w:t>
      </w:r>
      <w:proofErr w:type="spellStart"/>
      <w:r w:rsidR="004B0BF1">
        <w:rPr>
          <w:rFonts w:ascii="Arial" w:hAnsi="Arial" w:cs="Arial"/>
          <w:sz w:val="24"/>
          <w:szCs w:val="24"/>
        </w:rPr>
        <w:t>i-х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рабочих станций, но не более предельного количества </w:t>
      </w:r>
      <w:proofErr w:type="spellStart"/>
      <w:r w:rsidR="004B0BF1">
        <w:rPr>
          <w:rFonts w:ascii="Arial" w:hAnsi="Arial" w:cs="Arial"/>
          <w:sz w:val="24"/>
          <w:szCs w:val="24"/>
        </w:rPr>
        <w:t>i-х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рабочих станций;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53" o:spid="_x0000_i1072" type="#_x0000_t75" alt="base_23733_62930_513" style="width:24pt;height:13.1pt;visibility:visible">
            <v:imagedata r:id="rId52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4B0BF1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ремонта в расчете на 1 </w:t>
      </w:r>
      <w:proofErr w:type="spellStart"/>
      <w:r w:rsidR="004B0BF1">
        <w:rPr>
          <w:rFonts w:ascii="Arial" w:hAnsi="Arial" w:cs="Arial"/>
          <w:sz w:val="24"/>
          <w:szCs w:val="24"/>
        </w:rPr>
        <w:t>i-ю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рабочую станцию в год.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Предельное количество </w:t>
      </w:r>
      <w:proofErr w:type="spellStart"/>
      <w:r>
        <w:rPr>
          <w:rFonts w:ascii="Arial" w:hAnsi="Arial" w:cs="Arial"/>
          <w:sz w:val="24"/>
          <w:szCs w:val="24"/>
        </w:rPr>
        <w:t>i-х</w:t>
      </w:r>
      <w:proofErr w:type="spellEnd"/>
      <w:r>
        <w:rPr>
          <w:rFonts w:ascii="Arial" w:hAnsi="Arial" w:cs="Arial"/>
          <w:sz w:val="24"/>
          <w:szCs w:val="24"/>
        </w:rPr>
        <w:t xml:space="preserve"> рабочих станций </w:t>
      </w:r>
      <w:r w:rsidR="00FF0697"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54" o:spid="_x0000_i1073" type="#_x0000_t75" alt="base_23733_62930_514" style="width:56.2pt;height:13.1pt;visibility:visible">
            <v:imagedata r:id="rId53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определяется с округлением до целого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55" o:spid="_x0000_i1074" type="#_x0000_t75" alt="base_23733_62930_515" style="width:114.55pt;height:17.45pt;visibility:visible">
            <v:imagedata r:id="rId54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56" o:spid="_x0000_i1075" type="#_x0000_t75" alt="base_23733_62930_516" style="width:21.8pt;height:17.45pt;visibility:visible">
            <v:imagedata r:id="rId55" o:title=""/>
          </v:shape>
        </w:pict>
      </w:r>
      <w:r>
        <w:rPr>
          <w:rFonts w:ascii="Arial" w:hAnsi="Arial" w:cs="Arial"/>
          <w:sz w:val="24"/>
          <w:szCs w:val="24"/>
        </w:rPr>
        <w:t xml:space="preserve"> - расчетная численность основных работников.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66"/>
      <w:bookmarkEnd w:id="3"/>
      <w:r>
        <w:rPr>
          <w:rFonts w:ascii="Arial" w:hAnsi="Arial" w:cs="Arial"/>
          <w:sz w:val="24"/>
          <w:szCs w:val="24"/>
        </w:rPr>
        <w:t xml:space="preserve">2.3.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оборудования по обеспечению безопасности информации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57" o:spid="_x0000_i1076" type="#_x0000_t75" alt="base_23733_62930_517" style="width:28.35pt;height:17.45pt;visibility:visible">
            <v:imagedata r:id="rId5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58" o:spid="_x0000_i1077" type="#_x0000_t75" alt="base_23733_62930_518" style="width:110.2pt;height:32.2pt;visibility:visible">
            <v:imagedata r:id="rId57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59" o:spid="_x0000_i1078" type="#_x0000_t75" alt="base_23733_62930_519" style="width:24pt;height:17.45pt;visibility:visible">
            <v:imagedata r:id="rId58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60" o:spid="_x0000_i1079" type="#_x0000_t75" alt="base_23733_62930_520" style="width:24pt;height:17.45pt;visibility:visible">
            <v:imagedata r:id="rId59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4B0BF1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ремонта 1 единицы i-го оборудования в год.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системы телефонной связи (автоматизированных телефонных станций)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61" o:spid="_x0000_i1080" type="#_x0000_t75" alt="base_23733_62930_521" style="width:28.35pt;height:17.45pt;visibility:visible">
            <v:imagedata r:id="rId60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62" o:spid="_x0000_i1081" type="#_x0000_t75" alt="base_23733_62930_522" style="width:108pt;height:34.9pt;visibility:visible">
            <v:imagedata r:id="rId61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63" o:spid="_x0000_i1082" type="#_x0000_t75" alt="base_23733_62930_523" style="width:24pt;height:17.45pt;visibility:visible">
            <v:imagedata r:id="rId62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количество автоматизированных телефонных станций i-го вида;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64" o:spid="_x0000_i1083" type="#_x0000_t75" alt="base_23733_62930_524" style="width:24pt;height:17.45pt;visibility:visible">
            <v:imagedata r:id="rId63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4B0BF1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ремонта 1 автоматизированной телефонной станции i-го вида в год.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систем бесперебойного питания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69" o:spid="_x0000_i1084" type="#_x0000_t75" alt="base_23733_62930_529" style="width:28.35pt;height:17.45pt;visibility:visible">
            <v:imagedata r:id="rId64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lastRenderedPageBreak/>
        <w:pict>
          <v:shape id="Рисунок 70" o:spid="_x0000_i1085" type="#_x0000_t75" alt="base_23733_62930_530" style="width:110.2pt;height:32.2pt;visibility:visible">
            <v:imagedata r:id="rId65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71" o:spid="_x0000_i1086" type="#_x0000_t75" alt="base_23733_62930_531" style="width:24pt;height:17.45pt;visibility:visible">
            <v:imagedata r:id="rId66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количество модулей бесперебойного питания i-го вида;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72" o:spid="_x0000_i1087" type="#_x0000_t75" alt="base_23733_62930_532" style="width:24pt;height:17.45pt;visibility:visible">
            <v:imagedata r:id="rId67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4B0BF1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ремонта 1 модуля бесперебойного питания i-го вида в год.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93"/>
      <w:bookmarkEnd w:id="4"/>
      <w:r>
        <w:rPr>
          <w:rFonts w:ascii="Arial" w:hAnsi="Arial" w:cs="Arial"/>
          <w:sz w:val="24"/>
          <w:szCs w:val="24"/>
        </w:rPr>
        <w:t xml:space="preserve">2.6.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принтеров, многофункциональных устройств и копировальных аппаратов (оргтехники) </w:t>
      </w:r>
      <w:r w:rsidR="00FF0697"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73" o:spid="_x0000_i1088" type="#_x0000_t75" alt="base_23733_62930_533" style="width:34.9pt;height:13.1pt;visibility:visible">
            <v:imagedata r:id="rId68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74" o:spid="_x0000_i1089" type="#_x0000_t75" alt="base_23733_62930_534" style="width:118.9pt;height:32.2pt;visibility:visible">
            <v:imagedata r:id="rId69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75" o:spid="_x0000_i1090" type="#_x0000_t75" alt="base_23733_62930_535" style="width:28.35pt;height:13.1pt;visibility:visible">
            <v:imagedata r:id="rId70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количество </w:t>
      </w:r>
      <w:proofErr w:type="spellStart"/>
      <w:r w:rsidR="004B0BF1">
        <w:rPr>
          <w:rFonts w:ascii="Arial" w:hAnsi="Arial" w:cs="Arial"/>
          <w:sz w:val="24"/>
          <w:szCs w:val="24"/>
        </w:rPr>
        <w:t>i-х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принтеров, многофункциональных устройств и копировальных аппаратов (оргтехники) в соответствии с нормативами государственных органов Воронежской области;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76" o:spid="_x0000_i1091" type="#_x0000_t75" alt="base_23733_62930_536" style="width:24pt;height:13.1pt;visibility:visible">
            <v:imagedata r:id="rId71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4B0BF1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ремонта </w:t>
      </w:r>
      <w:proofErr w:type="spellStart"/>
      <w:r w:rsidR="004B0BF1">
        <w:rPr>
          <w:rFonts w:ascii="Arial" w:hAnsi="Arial" w:cs="Arial"/>
          <w:sz w:val="24"/>
          <w:szCs w:val="24"/>
        </w:rPr>
        <w:t>i-х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принтеров, многофункциональных устройств и копировальных аппаратов (оргтехники) в год.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3.Затраты на приобретение прочих работ и услуг,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относящиеся к затратам на услуги связи, аренду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содержание имущества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77" o:spid="_x0000_i1092" type="#_x0000_t75" alt="base_23733_62930_537" style="width:28.35pt;height:17.45pt;visibility:visible">
            <v:imagedata r:id="rId72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 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78" o:spid="_x0000_i1093" type="#_x0000_t75" alt="base_23733_62930_538" style="width:88.9pt;height:17.45pt;visibility:visible">
            <v:imagedata r:id="rId73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79" o:spid="_x0000_i1094" type="#_x0000_t75" alt="base_23733_62930_539" style="width:21.8pt;height:17.45pt;visibility:visible">
            <v:imagedata r:id="rId74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80" o:spid="_x0000_i1095" type="#_x0000_t75" alt="base_23733_62930_540" style="width:17.45pt;height:17.45pt;visibility:visible">
            <v:imagedata r:id="rId75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Затраты на оплату услуг по сопровождению справочно-правовых систем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81" o:spid="_x0000_i1096" type="#_x0000_t75" alt="base_23733_62930_541" style="width:32.2pt;height:17.45pt;visibility:visible">
            <v:imagedata r:id="rId7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82" o:spid="_x0000_i1097" type="#_x0000_t75" alt="base_23733_62930_542" style="width:78pt;height:32.2pt;visibility:visible">
            <v:imagedata r:id="rId77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83" o:spid="_x0000_i1098" type="#_x0000_t75" alt="base_23733_62930_543" style="width:21.8pt;height:17.45pt;visibility:visible">
            <v:imagedata r:id="rId78" o:title=""/>
          </v:shape>
        </w:pict>
      </w:r>
      <w:r>
        <w:rPr>
          <w:rFonts w:ascii="Arial" w:hAnsi="Arial" w:cs="Arial"/>
          <w:sz w:val="24"/>
          <w:szCs w:val="24"/>
        </w:rPr>
        <w:t xml:space="preserve"> - стоимость сопровождения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Затраты на оплату услуг по сопровождению и приобретению иного программного обеспечения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84" o:spid="_x0000_i1099" type="#_x0000_t75" alt="base_23733_62930_544" style="width:28.35pt;height:17.45pt;visibility:visible">
            <v:imagedata r:id="rId79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85" o:spid="_x0000_i1100" type="#_x0000_t75" alt="base_23733_62930_545" style="width:129.8pt;height:34.9pt;visibility:visible">
            <v:imagedata r:id="rId80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86" o:spid="_x0000_i1101" type="#_x0000_t75" alt="base_23733_62930_546" style="width:24pt;height:13.1pt;visibility:visible">
            <v:imagedata r:id="rId81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сопровождения g-го иного программного обеспечения, за исключением справочно-правовых систем, определяемая согласно перечню работ </w:t>
      </w:r>
      <w:r w:rsidR="004B0BF1">
        <w:rPr>
          <w:rFonts w:ascii="Arial" w:hAnsi="Arial" w:cs="Arial"/>
          <w:sz w:val="24"/>
          <w:szCs w:val="24"/>
        </w:rPr>
        <w:lastRenderedPageBreak/>
        <w:t>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87" o:spid="_x0000_i1102" type="#_x0000_t75" alt="base_23733_62930_547" style="width:24pt;height:13.1pt;visibility:visible">
            <v:imagedata r:id="rId82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Затраты на оплату услуг, связанных с обеспечением безопасности информации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88" o:spid="_x0000_i1103" type="#_x0000_t75" alt="base_23733_62930_548" style="width:34.9pt;height:17.45pt;visibility:visible">
            <v:imagedata r:id="rId83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89" o:spid="_x0000_i1104" type="#_x0000_t75" alt="base_23733_62930_549" style="width:78pt;height:17.45pt;visibility:visible">
            <v:imagedata r:id="rId84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90" o:spid="_x0000_i1105" type="#_x0000_t75" alt="base_23733_62930_550" style="width:13.1pt;height:17.45pt;visibility:visible">
            <v:imagedata r:id="rId85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91" o:spid="_x0000_i1106" type="#_x0000_t75" alt="base_23733_62930_551" style="width:17.45pt;height:17.45pt;visibility:visible">
            <v:imagedata r:id="rId86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Затраты на проведение аттестационных, проверочных и контрольных мероприятий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92" o:spid="_x0000_i1107" type="#_x0000_t75" alt="base_23733_62930_552" style="width:24pt;height:17.45pt;visibility:visible">
            <v:imagedata r:id="rId87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93" o:spid="_x0000_i1108" type="#_x0000_t75" alt="base_23733_62930_553" style="width:183.8pt;height:34.9pt;visibility:visible">
            <v:imagedata r:id="rId88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94" o:spid="_x0000_i1109" type="#_x0000_t75" alt="base_23733_62930_554" style="width:21.8pt;height:17.45pt;visibility:visible">
            <v:imagedata r:id="rId89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количество аттестуемых </w:t>
      </w:r>
      <w:proofErr w:type="spellStart"/>
      <w:r w:rsidR="004B0BF1">
        <w:rPr>
          <w:rFonts w:ascii="Arial" w:hAnsi="Arial" w:cs="Arial"/>
          <w:sz w:val="24"/>
          <w:szCs w:val="24"/>
        </w:rPr>
        <w:t>i-х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объектов (помещений);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95" o:spid="_x0000_i1110" type="#_x0000_t75" alt="base_23733_62930_555" style="width:17.45pt;height:17.45pt;visibility:visible">
            <v:imagedata r:id="rId90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проведения аттестации 1 i-го объекта (помещения);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96" o:spid="_x0000_i1111" type="#_x0000_t75" alt="base_23733_62930_556" style="width:21.8pt;height:13.1pt;visibility:visible">
            <v:imagedata r:id="rId91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97" o:spid="_x0000_i1112" type="#_x0000_t75" alt="base_23733_62930_557" style="width:21.8pt;height:13.1pt;visibility:visible">
            <v:imagedata r:id="rId92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проведения проверки 1 единицы j-го оборудования (устройства).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Затраты на приобретение простых (неисключительных) лицензий на использование программного обеспечения по защите информации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98" o:spid="_x0000_i1113" type="#_x0000_t75" alt="base_23733_62930_558" style="width:24pt;height:17.45pt;visibility:visible">
            <v:imagedata r:id="rId93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99" o:spid="_x0000_i1114" type="#_x0000_t75" alt="base_23733_62930_559" style="width:103.65pt;height:34.9pt;visibility:visible">
            <v:imagedata r:id="rId94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00" o:spid="_x0000_i1115" type="#_x0000_t75" alt="base_23733_62930_560" style="width:21.8pt;height:17.45pt;visibility:visible">
            <v:imagedata r:id="rId95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01" o:spid="_x0000_i1116" type="#_x0000_t75" alt="base_23733_62930_561" style="width:21.8pt;height:17.45pt;visibility:visible">
            <v:imagedata r:id="rId96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единицы простой (неисключительной) лицензии на использование i-го программного обеспечения по защите информации.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Затраты на оплату работ по монтажу (установке), дооборудованию и наладке оборудования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02" o:spid="_x0000_i1117" type="#_x0000_t75" alt="base_23733_62930_562" style="width:21.8pt;height:17.45pt;visibility:visible">
            <v:imagedata r:id="rId97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103" o:spid="_x0000_i1118" type="#_x0000_t75" alt="base_23733_62930_563" style="width:93.25pt;height:34.9pt;visibility:visible">
            <v:imagedata r:id="rId98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04" o:spid="_x0000_i1119" type="#_x0000_t75" alt="base_23733_62930_564" style="width:17.45pt;height:17.45pt;visibility:visible">
            <v:imagedata r:id="rId99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05" o:spid="_x0000_i1120" type="#_x0000_t75" alt="base_23733_62930_565" style="width:21.8pt;height:17.45pt;visibility:visible">
            <v:imagedata r:id="rId100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монтажа (установки), дооборудования и наладки 1 единицы i-го оборудования.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4.Затраты на приобретение основных средств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Затраты на приобретение рабочих станций </w:t>
      </w:r>
      <w:r w:rsidR="00FF0697"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106" o:spid="_x0000_i1121" type="#_x0000_t75" alt="base_23733_62930_566" style="width:28.35pt;height:13.1pt;visibility:visible">
            <v:imagedata r:id="rId101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lastRenderedPageBreak/>
        <w:pict>
          <v:shape id="Рисунок 107" o:spid="_x0000_i1122" type="#_x0000_t75" alt="base_23733_62930_567" style="width:211.65pt;height:34.9pt;visibility:visible">
            <v:imagedata r:id="rId102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108" o:spid="_x0000_i1123" type="#_x0000_t75" alt="base_23733_62930_568" style="width:45.8pt;height:13.1pt;visibility:visible">
            <v:imagedata r:id="rId103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предельное количество рабочих станций по </w:t>
      </w:r>
      <w:proofErr w:type="spellStart"/>
      <w:r w:rsidR="004B0BF1">
        <w:rPr>
          <w:rFonts w:ascii="Arial" w:hAnsi="Arial" w:cs="Arial"/>
          <w:sz w:val="24"/>
          <w:szCs w:val="24"/>
        </w:rPr>
        <w:t>i-й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должности;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109" o:spid="_x0000_i1124" type="#_x0000_t75" alt="base_23733_62930_569" style="width:43.1pt;height:13.1pt;visibility:visible">
            <v:imagedata r:id="rId104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фактическое количество рабочих станций по </w:t>
      </w:r>
      <w:proofErr w:type="spellStart"/>
      <w:r w:rsidR="004B0BF1">
        <w:rPr>
          <w:rFonts w:ascii="Arial" w:hAnsi="Arial" w:cs="Arial"/>
          <w:sz w:val="24"/>
          <w:szCs w:val="24"/>
        </w:rPr>
        <w:t>i-й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должности;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110" o:spid="_x0000_i1125" type="#_x0000_t75" alt="base_23733_62930_570" style="width:24pt;height:13.1pt;visibility:visible">
            <v:imagedata r:id="rId105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приобретения 1 рабочей станции по </w:t>
      </w:r>
      <w:proofErr w:type="spellStart"/>
      <w:r w:rsidR="004B0BF1">
        <w:rPr>
          <w:rFonts w:ascii="Arial" w:hAnsi="Arial" w:cs="Arial"/>
          <w:sz w:val="24"/>
          <w:szCs w:val="24"/>
        </w:rPr>
        <w:t>i-й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должности, но не более установленной приложением к настоящим нормативным затратам.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Предельное количество рабочих станций по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должности </w:t>
      </w:r>
      <w:r w:rsidR="00FF0697"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111" o:spid="_x0000_i1126" type="#_x0000_t75" alt="base_23733_62930_571" style="width:56.2pt;height:13.1pt;visibility:visible">
            <v:imagedata r:id="rId10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112" o:spid="_x0000_i1127" type="#_x0000_t75" alt="base_23733_62930_572" style="width:114.55pt;height:17.45pt;visibility:visible">
            <v:imagedata r:id="rId107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13" o:spid="_x0000_i1128" type="#_x0000_t75" alt="base_23733_62930_573" style="width:21.8pt;height:17.45pt;visibility:visible">
            <v:imagedata r:id="rId108" o:title=""/>
          </v:shape>
        </w:pict>
      </w:r>
      <w:r>
        <w:rPr>
          <w:rFonts w:ascii="Arial" w:hAnsi="Arial" w:cs="Arial"/>
          <w:sz w:val="24"/>
          <w:szCs w:val="24"/>
        </w:rPr>
        <w:t xml:space="preserve"> - расчетная численность основных работников.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Затраты на приобретение принтеров, многофункциональных устройств и копировальных аппаратов (оргтехники)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14" o:spid="_x0000_i1129" type="#_x0000_t75" alt="base_23733_62930_574" style="width:24pt;height:17.45pt;visibility:visible">
            <v:imagedata r:id="rId109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115" o:spid="_x0000_i1130" type="#_x0000_t75" alt="base_23733_62930_575" style="width:205.1pt;height:32.2pt;visibility:visible">
            <v:imagedata r:id="rId110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116" o:spid="_x0000_i1131" type="#_x0000_t75" alt="base_23733_62930_576" style="width:45.8pt;height:13.1pt;visibility:visible">
            <v:imagedata r:id="rId111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приложением к настоящим нормативным затратам;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117" o:spid="_x0000_i1132" type="#_x0000_t75" alt="base_23733_62930_577" style="width:39.25pt;height:13.1pt;visibility:visible">
            <v:imagedata r:id="rId112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18" o:spid="_x0000_i1133" type="#_x0000_t75" alt="base_23733_62930_578" style="width:21.8pt;height:17.45pt;visibility:visible">
            <v:imagedata r:id="rId113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1 i-го типа принтера, многофункционального устройства и копировального аппарата (оргтехники) в соответствии с приложением к настоящим нормативным затратам.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Затраты на приобретение средств подвижной связи </w:t>
      </w:r>
      <w:r w:rsidR="00FF0697"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119" o:spid="_x0000_i1134" type="#_x0000_t75" alt="base_23733_62930_579" style="width:34.9pt;height:13.1pt;visibility:visible">
            <v:imagedata r:id="rId114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120" o:spid="_x0000_i1135" type="#_x0000_t75" alt="base_23733_62930_580" style="width:132pt;height:32.2pt;visibility:visible">
            <v:imagedata r:id="rId115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121" o:spid="_x0000_i1136" type="#_x0000_t75" alt="base_23733_62930_581" style="width:32.2pt;height:13.1pt;visibility:visible">
            <v:imagedata r:id="rId116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планируемое к приобретению количество средств подвижной связи по </w:t>
      </w:r>
      <w:proofErr w:type="spellStart"/>
      <w:r w:rsidR="004B0BF1">
        <w:rPr>
          <w:rFonts w:ascii="Arial" w:hAnsi="Arial" w:cs="Arial"/>
          <w:sz w:val="24"/>
          <w:szCs w:val="24"/>
        </w:rPr>
        <w:t>i-й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должности в соответствии с приложением к настоящим нормативным затратам;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122" o:spid="_x0000_i1137" type="#_x0000_t75" alt="base_23733_62930_582" style="width:32.2pt;height:13.1pt;visibility:visible">
            <v:imagedata r:id="rId117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1 средства подвижной связи для </w:t>
      </w:r>
      <w:proofErr w:type="spellStart"/>
      <w:r w:rsidR="004B0BF1">
        <w:rPr>
          <w:rFonts w:ascii="Arial" w:hAnsi="Arial" w:cs="Arial"/>
          <w:sz w:val="24"/>
          <w:szCs w:val="24"/>
        </w:rPr>
        <w:t>i-й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должности в соответствии с приложением к настоящим нормативным затратам.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Затраты на приобретение планшетных компьютеров </w:t>
      </w:r>
      <w:r w:rsidR="00FF0697"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123" o:spid="_x0000_i1138" type="#_x0000_t75" alt="base_23733_62930_583" style="width:32.2pt;height:13.1pt;visibility:visible">
            <v:imagedata r:id="rId118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124" o:spid="_x0000_i1139" type="#_x0000_t75" alt="base_23733_62930_584" style="width:125.45pt;height:32.2pt;visibility:visible">
            <v:imagedata r:id="rId119" o:title=""/>
          </v:shape>
        </w:pic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125" o:spid="_x0000_i1140" type="#_x0000_t75" alt="base_23733_62930_585" style="width:34.9pt;height:13.1pt;visibility:visible">
            <v:imagedata r:id="rId120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планируемое к приобретению количество планшетных компьютеров по </w:t>
      </w:r>
      <w:proofErr w:type="spellStart"/>
      <w:r w:rsidR="004B0BF1">
        <w:rPr>
          <w:rFonts w:ascii="Arial" w:hAnsi="Arial" w:cs="Arial"/>
          <w:sz w:val="24"/>
          <w:szCs w:val="24"/>
        </w:rPr>
        <w:t>i-й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должности в соответствии с приложением к настоящим нормативным затратам;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126" o:spid="_x0000_i1141" type="#_x0000_t75" alt="base_23733_62930_586" style="width:28.35pt;height:13.1pt;visibility:visible">
            <v:imagedata r:id="rId121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1 планшетного компьютера по </w:t>
      </w:r>
      <w:proofErr w:type="spellStart"/>
      <w:r w:rsidR="004B0BF1">
        <w:rPr>
          <w:rFonts w:ascii="Arial" w:hAnsi="Arial" w:cs="Arial"/>
          <w:sz w:val="24"/>
          <w:szCs w:val="24"/>
        </w:rPr>
        <w:t>i-й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должности в соответствии с приложением к настоящим нормативным затратам.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Затраты на приобретение оборудования по обеспечению безопасности информации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27" o:spid="_x0000_i1142" type="#_x0000_t75" alt="base_23733_62930_587" style="width:32.2pt;height:17.45pt;visibility:visible">
            <v:imagedata r:id="rId122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128" o:spid="_x0000_i1143" type="#_x0000_t75" alt="base_23733_62930_588" style="width:125.45pt;height:32.2pt;visibility:visible">
            <v:imagedata r:id="rId123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29" o:spid="_x0000_i1144" type="#_x0000_t75" alt="base_23733_62930_589" style="width:32.2pt;height:17.45pt;visibility:visible">
            <v:imagedata r:id="rId124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оборудования по </w:t>
      </w:r>
      <w:r w:rsidR="004B0BF1">
        <w:rPr>
          <w:rFonts w:ascii="Arial" w:hAnsi="Arial" w:cs="Arial"/>
          <w:sz w:val="24"/>
          <w:szCs w:val="24"/>
        </w:rPr>
        <w:lastRenderedPageBreak/>
        <w:t>обеспечению безопасности информации;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30" o:spid="_x0000_i1145" type="#_x0000_t75" alt="base_23733_62930_590" style="width:28.35pt;height:17.45pt;visibility:visible">
            <v:imagedata r:id="rId125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приобретаемого i-го оборудования по обеспечению безопасности информации.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5.Затраты на приобретение материальных запасов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Затраты на приобретение мониторов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31" o:spid="_x0000_i1146" type="#_x0000_t75" alt="base_23733_62930_591" style="width:34.9pt;height:17.45pt;visibility:visible">
            <v:imagedata r:id="rId12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132" o:spid="_x0000_i1147" type="#_x0000_t75" alt="base_23733_62930_592" style="width:118.9pt;height:32.2pt;visibility:visible">
            <v:imagedata r:id="rId127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33" o:spid="_x0000_i1148" type="#_x0000_t75" alt="base_23733_62930_593" style="width:28.35pt;height:17.45pt;visibility:visible">
            <v:imagedata r:id="rId128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планируемое к приобретению количество мониторов для </w:t>
      </w:r>
      <w:proofErr w:type="spellStart"/>
      <w:r w:rsidR="004B0BF1">
        <w:rPr>
          <w:rFonts w:ascii="Arial" w:hAnsi="Arial" w:cs="Arial"/>
          <w:sz w:val="24"/>
          <w:szCs w:val="24"/>
        </w:rPr>
        <w:t>i-й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должности;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34" o:spid="_x0000_i1149" type="#_x0000_t75" alt="base_23733_62930_594" style="width:24pt;height:17.45pt;visibility:visible">
            <v:imagedata r:id="rId129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одного монитора для </w:t>
      </w:r>
      <w:proofErr w:type="spellStart"/>
      <w:r w:rsidR="004B0BF1">
        <w:rPr>
          <w:rFonts w:ascii="Arial" w:hAnsi="Arial" w:cs="Arial"/>
          <w:sz w:val="24"/>
          <w:szCs w:val="24"/>
        </w:rPr>
        <w:t>i-й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должности.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Затраты на приобретение системных блоков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35" o:spid="_x0000_i1150" type="#_x0000_t75" alt="base_23733_62930_595" style="width:24pt;height:17.45pt;visibility:visible">
            <v:imagedata r:id="rId130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136" o:spid="_x0000_i1151" type="#_x0000_t75" alt="base_23733_62930_596" style="width:99.8pt;height:34.9pt;visibility:visible">
            <v:imagedata r:id="rId131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37" o:spid="_x0000_i1152" type="#_x0000_t75" alt="base_23733_62930_597" style="width:21.8pt;height:17.45pt;visibility:visible">
            <v:imagedata r:id="rId132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4B0BF1">
        <w:rPr>
          <w:rFonts w:ascii="Arial" w:hAnsi="Arial" w:cs="Arial"/>
          <w:sz w:val="24"/>
          <w:szCs w:val="24"/>
        </w:rPr>
        <w:t>i-х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системных блоков;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38" o:spid="_x0000_i1153" type="#_x0000_t75" alt="base_23733_62930_598" style="width:17.45pt;height:17.45pt;visibility:visible">
            <v:imagedata r:id="rId133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одного i-го системного блока.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Затраты на приобретение других запасных частей для вычислительной техники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39" o:spid="_x0000_i1154" type="#_x0000_t75" alt="base_23733_62930_599" style="width:28.35pt;height:17.45pt;visibility:visible">
            <v:imagedata r:id="rId134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140" o:spid="_x0000_i1155" type="#_x0000_t75" alt="base_23733_62930_600" style="width:114.55pt;height:32.2pt;visibility:visible">
            <v:imagedata r:id="rId135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41" o:spid="_x0000_i1156" type="#_x0000_t75" alt="base_23733_62930_601" style="width:24pt;height:17.45pt;visibility:visible">
            <v:imagedata r:id="rId136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- планируемое к приобретению количество </w:t>
      </w:r>
      <w:proofErr w:type="spellStart"/>
      <w:r w:rsidR="004B0BF1">
        <w:rPr>
          <w:rFonts w:ascii="Arial" w:hAnsi="Arial" w:cs="Arial"/>
          <w:sz w:val="24"/>
          <w:szCs w:val="24"/>
        </w:rPr>
        <w:t>i-х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42" o:spid="_x0000_i1157" type="#_x0000_t75" alt="base_23733_62930_602" style="width:24pt;height:17.45pt;visibility:visible">
            <v:imagedata r:id="rId137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1 единицы </w:t>
      </w:r>
      <w:proofErr w:type="spellStart"/>
      <w:r w:rsidR="004B0BF1">
        <w:rPr>
          <w:rFonts w:ascii="Arial" w:hAnsi="Arial" w:cs="Arial"/>
          <w:sz w:val="24"/>
          <w:szCs w:val="24"/>
        </w:rPr>
        <w:t>i-й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запасной части для вычислительной техники.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Затраты на приобретение магнитных и оптических носителей информации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43" o:spid="_x0000_i1158" type="#_x0000_t75" alt="base_23733_62930_603" style="width:24pt;height:17.45pt;visibility:visible">
            <v:imagedata r:id="rId138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144" o:spid="_x0000_i1159" type="#_x0000_t75" alt="base_23733_62930_604" style="width:103.65pt;height:34.9pt;visibility:visible">
            <v:imagedata r:id="rId139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45" o:spid="_x0000_i1160" type="#_x0000_t75" alt="base_23733_62930_605" style="width:24pt;height:17.45pt;visibility:visible">
            <v:imagedata r:id="rId140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носителя информации в соответствии с приложением к настоящим нормативным затратам;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46" o:spid="_x0000_i1161" type="#_x0000_t75" alt="base_23733_62930_606" style="width:21.8pt;height:17.45pt;visibility:visible">
            <v:imagedata r:id="rId141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1 единицы i-го носителя информации в соответствии с приложением к настоящим нормативным затратам.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47" o:spid="_x0000_i1162" type="#_x0000_t75" alt="base_23733_62930_607" style="width:28.35pt;height:17.45pt;visibility:visible">
            <v:imagedata r:id="rId142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148" o:spid="_x0000_i1163" type="#_x0000_t75" alt="base_23733_62930_608" style="width:78pt;height:17.45pt;visibility:visible">
            <v:imagedata r:id="rId143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149" o:spid="_x0000_i1164" type="#_x0000_t75" alt="base_23733_62930_609" style="width:17.45pt;height:13.1pt;visibility:visible">
            <v:imagedata r:id="rId144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50" o:spid="_x0000_i1165" type="#_x0000_t75" alt="base_23733_62930_610" style="width:13.1pt;height:17.45pt;visibility:visible">
            <v:imagedata r:id="rId145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FF0697"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151" o:spid="_x0000_i1166" type="#_x0000_t75" alt="base_23733_62930_611" style="width:24pt;height:13.1pt;visibility:visible">
            <v:imagedata r:id="rId14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lastRenderedPageBreak/>
        <w:pict>
          <v:shape id="Рисунок 152" o:spid="_x0000_i1167" type="#_x0000_t75" alt="base_23733_62930_612" style="width:140.2pt;height:32.2pt;visibility:visible">
            <v:imagedata r:id="rId147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153" o:spid="_x0000_i1168" type="#_x0000_t75" alt="base_23733_62930_613" style="width:24pt;height:13.1pt;visibility:visible">
            <v:imagedata r:id="rId148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приложением к настоящим нормативным затратам;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154" o:spid="_x0000_i1169" type="#_x0000_t75" alt="base_23733_62930_614" style="width:24pt;height:13.1pt;visibility:visible">
            <v:imagedata r:id="rId149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приложением к настоящим нормативным затратам;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155" o:spid="_x0000_i1170" type="#_x0000_t75" alt="base_23733_62930_615" style="width:21.8pt;height:13.1pt;visibility:visible">
            <v:imagedata r:id="rId150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расходного материала по </w:t>
      </w:r>
      <w:proofErr w:type="spellStart"/>
      <w:r w:rsidR="004B0BF1">
        <w:rPr>
          <w:rFonts w:ascii="Arial" w:hAnsi="Arial" w:cs="Arial"/>
          <w:sz w:val="24"/>
          <w:szCs w:val="24"/>
        </w:rPr>
        <w:t>i-му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приложением к настоящим нормативным затратам.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5.7. Затраты на приобретение запасных частей для принтеров, многофункциональных устройств и копировальных аппаратов (оргтехники)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56" o:spid="_x0000_i1171" type="#_x0000_t75" alt="base_23733_62930_616" style="width:24pt;height:17.45pt;visibility:visible">
            <v:imagedata r:id="rId151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157" o:spid="_x0000_i1172" type="#_x0000_t75" alt="base_23733_62930_617" style="width:99.8pt;height:34.9pt;visibility:visible">
            <v:imagedata r:id="rId152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58" o:spid="_x0000_i1173" type="#_x0000_t75" alt="base_23733_62930_618" style="width:21.8pt;height:17.45pt;visibility:visible">
            <v:imagedata r:id="rId153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4B0BF1">
        <w:rPr>
          <w:rFonts w:ascii="Arial" w:hAnsi="Arial" w:cs="Arial"/>
          <w:sz w:val="24"/>
          <w:szCs w:val="24"/>
        </w:rPr>
        <w:t>i-х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59" o:spid="_x0000_i1174" type="#_x0000_t75" alt="base_23733_62930_619" style="width:17.45pt;height:17.45pt;visibility:visible">
            <v:imagedata r:id="rId154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1 единицы </w:t>
      </w:r>
      <w:proofErr w:type="spellStart"/>
      <w:r w:rsidR="004B0BF1">
        <w:rPr>
          <w:rFonts w:ascii="Arial" w:hAnsi="Arial" w:cs="Arial"/>
          <w:sz w:val="24"/>
          <w:szCs w:val="24"/>
        </w:rPr>
        <w:t>i-й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запасной части.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5.8. Затраты на приобретение материальных запасов по обеспечению безопасности информации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60" o:spid="_x0000_i1175" type="#_x0000_t75" alt="base_23733_62930_620" style="width:34.9pt;height:17.45pt;visibility:visible">
            <v:imagedata r:id="rId155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161" o:spid="_x0000_i1176" type="#_x0000_t75" alt="base_23733_62930_621" style="width:118.9pt;height:32.2pt;visibility:visible">
            <v:imagedata r:id="rId156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62" o:spid="_x0000_i1177" type="#_x0000_t75" alt="base_23733_62930_622" style="width:28.35pt;height:17.45pt;visibility:visible">
            <v:imagedata r:id="rId157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63" o:spid="_x0000_i1178" type="#_x0000_t75" alt="base_23733_62930_623" style="width:24pt;height:17.45pt;visibility:visible">
            <v:imagedata r:id="rId158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1 единицы i-го материального запаса.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360"/>
      <w:bookmarkEnd w:id="5"/>
      <w:r>
        <w:rPr>
          <w:rFonts w:ascii="Arial" w:hAnsi="Arial" w:cs="Arial"/>
          <w:sz w:val="24"/>
          <w:szCs w:val="24"/>
        </w:rPr>
        <w:t xml:space="preserve">II. Прочие затраты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Затраты на услуги связи,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отнесенные к затратам на услуги связи в рамках затрат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информационно-коммуникационные технологии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Затраты на услуги связи </w:t>
      </w:r>
      <w:r w:rsidR="00FF0697" w:rsidRPr="00FF0697">
        <w:rPr>
          <w:rFonts w:ascii="Arial" w:hAnsi="Arial" w:cs="Arial"/>
          <w:noProof/>
          <w:position w:val="-10"/>
          <w:sz w:val="24"/>
          <w:szCs w:val="24"/>
        </w:rPr>
        <w:pict>
          <v:shape id="Рисунок 164" o:spid="_x0000_i1179" type="#_x0000_t75" alt="base_23733_62930_624" style="width:28.35pt;height:17.45pt;visibility:visible">
            <v:imagedata r:id="rId159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165" o:spid="_x0000_i1180" type="#_x0000_t75" alt="base_23733_62930_625" style="width:75.8pt;height:17.45pt;visibility:visible">
            <v:imagedata r:id="rId160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66" o:spid="_x0000_i1181" type="#_x0000_t75" alt="base_23733_62930_626" style="width:10.9pt;height:17.45pt;visibility:visible">
            <v:imagedata r:id="rId161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затраты на оплату услуг почтовой связи;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67" o:spid="_x0000_i1182" type="#_x0000_t75" alt="base_23733_62930_627" style="width:13.1pt;height:17.45pt;visibility:visible">
            <v:imagedata r:id="rId162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затраты на оплату услуг специальной связи.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Затраты на оплату услуг почтовой связи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68" o:spid="_x0000_i1183" type="#_x0000_t75" alt="base_23733_62930_628" style="width:21.8pt;height:17.45pt;visibility:visible">
            <v:imagedata r:id="rId163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169" o:spid="_x0000_i1184" type="#_x0000_t75" alt="base_23733_62930_629" style="width:93.25pt;height:34.9pt;visibility:visible">
            <v:imagedata r:id="rId164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70" o:spid="_x0000_i1185" type="#_x0000_t75" alt="base_23733_62930_630" style="width:17.45pt;height:17.45pt;visibility:visible">
            <v:imagedata r:id="rId165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планируемое количество </w:t>
      </w:r>
      <w:proofErr w:type="spellStart"/>
      <w:r w:rsidR="004B0BF1">
        <w:rPr>
          <w:rFonts w:ascii="Arial" w:hAnsi="Arial" w:cs="Arial"/>
          <w:sz w:val="24"/>
          <w:szCs w:val="24"/>
        </w:rPr>
        <w:t>i-х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почтовых отправлений в год;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71" o:spid="_x0000_i1186" type="#_x0000_t75" alt="base_23733_62930_631" style="width:13.1pt;height:17.45pt;visibility:visible">
            <v:imagedata r:id="rId166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1 i-го почтового отправления.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Затраты на оплату услуг специальной связи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72" o:spid="_x0000_i1187" type="#_x0000_t75" alt="base_23733_62930_632" style="width:24pt;height:17.45pt;visibility:visible">
            <v:imagedata r:id="rId167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173" o:spid="_x0000_i1188" type="#_x0000_t75" alt="base_23733_62930_633" style="width:71.45pt;height:17.45pt;visibility:visible">
            <v:imagedata r:id="rId168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74" o:spid="_x0000_i1189" type="#_x0000_t75" alt="base_23733_62930_634" style="width:13.1pt;height:17.45pt;visibility:visible">
            <v:imagedata r:id="rId169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75" o:spid="_x0000_i1190" type="#_x0000_t75" alt="base_23733_62930_635" style="width:13.1pt;height:17.45pt;visibility:visible">
            <v:imagedata r:id="rId170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1 листа (пакета) исходящей информации, отправляемой по каналам специальной связи.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2.Затраты на транспортные услуги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Затраты по договору об оказании услуг перевозки (транспортировки) грузов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76" o:spid="_x0000_i1191" type="#_x0000_t75" alt="base_23733_62930_636" style="width:24pt;height:17.45pt;visibility:visible">
            <v:imagedata r:id="rId171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177" o:spid="_x0000_i1192" type="#_x0000_t75" alt="base_23733_62930_637" style="width:99.8pt;height:34.9pt;visibility:visible">
            <v:imagedata r:id="rId172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78" o:spid="_x0000_i1193" type="#_x0000_t75" alt="base_23733_62930_638" style="width:21.8pt;height:17.45pt;visibility:visible">
            <v:imagedata r:id="rId173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4B0BF1">
        <w:rPr>
          <w:rFonts w:ascii="Arial" w:hAnsi="Arial" w:cs="Arial"/>
          <w:sz w:val="24"/>
          <w:szCs w:val="24"/>
        </w:rPr>
        <w:t>i-х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услуг перевозки (транспортировки) грузов;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79" o:spid="_x0000_i1194" type="#_x0000_t75" alt="base_23733_62930_639" style="width:17.45pt;height:17.45pt;visibility:visible">
            <v:imagedata r:id="rId174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1 </w:t>
      </w:r>
      <w:proofErr w:type="spellStart"/>
      <w:r w:rsidR="004B0BF1">
        <w:rPr>
          <w:rFonts w:ascii="Arial" w:hAnsi="Arial" w:cs="Arial"/>
          <w:sz w:val="24"/>
          <w:szCs w:val="24"/>
        </w:rPr>
        <w:t>i-й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услуги перевозки (транспортировки) груза.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Затраты на оплату услуг аренды транспортных средств </w:t>
      </w:r>
      <w:r w:rsidR="00FF0697"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180" o:spid="_x0000_i1195" type="#_x0000_t75" alt="base_23733_62930_640" style="width:28.35pt;height:13.1pt;visibility:visible">
            <v:imagedata r:id="rId175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181" o:spid="_x0000_i1196" type="#_x0000_t75" alt="base_23733_62930_641" style="width:147.25pt;height:32.2pt;visibility:visible">
            <v:imagedata r:id="rId176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182" o:spid="_x0000_i1197" type="#_x0000_t75" alt="base_23733_62930_642" style="width:24pt;height:13.1pt;visibility:visible">
            <v:imagedata r:id="rId177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планируемое к аренде количество </w:t>
      </w:r>
      <w:proofErr w:type="spellStart"/>
      <w:r w:rsidR="004B0BF1">
        <w:rPr>
          <w:rFonts w:ascii="Arial" w:hAnsi="Arial" w:cs="Arial"/>
          <w:sz w:val="24"/>
          <w:szCs w:val="24"/>
        </w:rPr>
        <w:t>i-х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приложением к настоящим нормативным затратам;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183" o:spid="_x0000_i1198" type="#_x0000_t75" alt="base_23733_62930_643" style="width:24pt;height:13.1pt;visibility:visible">
            <v:imagedata r:id="rId178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аренды i-го транспортного средства в месяц;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184" o:spid="_x0000_i1199" type="#_x0000_t75" alt="base_23733_62930_644" style="width:24pt;height:13.1pt;visibility:visible">
            <v:imagedata r:id="rId179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Затраты на оплату разовых услуг пассажирских перевозок при проведении совещания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85" o:spid="_x0000_i1200" type="#_x0000_t75" alt="base_23733_62930_645" style="width:24pt;height:17.45pt;visibility:visible">
            <v:imagedata r:id="rId180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186" o:spid="_x0000_i1201" type="#_x0000_t75" alt="base_23733_62930_646" style="width:125.45pt;height:32.2pt;visibility:visible">
            <v:imagedata r:id="rId181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187" o:spid="_x0000_i1202" type="#_x0000_t75" alt="base_23733_62930_647" style="width:17.45pt;height:13.1pt;visibility:visible">
            <v:imagedata r:id="rId182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планируемое количество к приобретению </w:t>
      </w:r>
      <w:proofErr w:type="spellStart"/>
      <w:r w:rsidR="004B0BF1">
        <w:rPr>
          <w:rFonts w:ascii="Arial" w:hAnsi="Arial" w:cs="Arial"/>
          <w:sz w:val="24"/>
          <w:szCs w:val="24"/>
        </w:rPr>
        <w:t>i-х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разовых услуг пассажирских перевозок;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88" o:spid="_x0000_i1203" type="#_x0000_t75" alt="base_23733_62930_648" style="width:17.45pt;height:17.45pt;visibility:visible">
            <v:imagedata r:id="rId183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среднее количество часов аренды транспортного средства по </w:t>
      </w:r>
      <w:proofErr w:type="spellStart"/>
      <w:r w:rsidR="004B0BF1">
        <w:rPr>
          <w:rFonts w:ascii="Arial" w:hAnsi="Arial" w:cs="Arial"/>
          <w:sz w:val="24"/>
          <w:szCs w:val="24"/>
        </w:rPr>
        <w:t>i-й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разовой услуге;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89" o:spid="_x0000_i1204" type="#_x0000_t75" alt="base_23733_62930_649" style="width:13.1pt;height:17.45pt;visibility:visible">
            <v:imagedata r:id="rId184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1 часа аренды транспортного средства по </w:t>
      </w:r>
      <w:proofErr w:type="spellStart"/>
      <w:r w:rsidR="004B0BF1">
        <w:rPr>
          <w:rFonts w:ascii="Arial" w:hAnsi="Arial" w:cs="Arial"/>
          <w:sz w:val="24"/>
          <w:szCs w:val="24"/>
        </w:rPr>
        <w:t>i-й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разовой услуге.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Затраты на оплату проезда работника к месту нахождения учебного заведения и обратно </w:t>
      </w:r>
      <w:r w:rsidR="00FF0697"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190" o:spid="_x0000_i1205" type="#_x0000_t75" alt="base_23733_62930_650" style="width:28.35pt;height:13.1pt;visibility:visible">
            <v:imagedata r:id="rId185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191" o:spid="_x0000_i1206" type="#_x0000_t75" alt="base_23733_62930_651" style="width:129.8pt;height:32.2pt;visibility:visible">
            <v:imagedata r:id="rId186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192" o:spid="_x0000_i1207" type="#_x0000_t75" alt="base_23733_62930_652" style="width:24pt;height:13.1pt;visibility:visible">
            <v:imagedata r:id="rId187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="004B0BF1">
        <w:rPr>
          <w:rFonts w:ascii="Arial" w:hAnsi="Arial" w:cs="Arial"/>
          <w:sz w:val="24"/>
          <w:szCs w:val="24"/>
        </w:rPr>
        <w:t>i-му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направлению;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193" o:spid="_x0000_i1208" type="#_x0000_t75" alt="base_23733_62930_653" style="width:24pt;height:13.1pt;visibility:visible">
            <v:imagedata r:id="rId188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проезда к месту нахождения учебного заведения по </w:t>
      </w:r>
      <w:proofErr w:type="spellStart"/>
      <w:r w:rsidR="004B0BF1">
        <w:rPr>
          <w:rFonts w:ascii="Arial" w:hAnsi="Arial" w:cs="Arial"/>
          <w:sz w:val="24"/>
          <w:szCs w:val="24"/>
        </w:rPr>
        <w:t>i-му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направлению.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Затраты на оплату расходов по договорам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оказании услуг, связанных с проездом и наймом жилого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помещения в связи с командированием работников,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заключаемым со сторонними организациями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Затраты на оплату расходов по договорам об оказании услуг, связанных с </w:t>
      </w:r>
      <w:r>
        <w:rPr>
          <w:rFonts w:ascii="Arial" w:hAnsi="Arial" w:cs="Arial"/>
          <w:sz w:val="24"/>
          <w:szCs w:val="24"/>
        </w:rPr>
        <w:lastRenderedPageBreak/>
        <w:t xml:space="preserve">проездом и наймом жилого помещения в связи с командированием работников, заключаемым со сторонними организациями </w:t>
      </w:r>
      <w:r w:rsidR="00FF0697"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194" o:spid="_x0000_i1209" type="#_x0000_t75" alt="base_23733_62930_654" style="width:28.35pt;height:13.1pt;visibility:visible">
            <v:imagedata r:id="rId189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195" o:spid="_x0000_i1210" type="#_x0000_t75" alt="base_23733_62930_655" style="width:97.1pt;height:17.45pt;visibility:visible">
            <v:imagedata r:id="rId190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196" o:spid="_x0000_i1211" type="#_x0000_t75" alt="base_23733_62930_656" style="width:28.35pt;height:13.1pt;visibility:visible">
            <v:imagedata r:id="rId191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197" o:spid="_x0000_i1212" type="#_x0000_t75" alt="base_23733_62930_657" style="width:24pt;height:17.45pt;visibility:visible">
            <v:imagedata r:id="rId192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затраты по договору найма жилого помещения на период командирования.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Затраты по договору на проезд к месту командирования и обратно </w:t>
      </w:r>
      <w:r w:rsidR="00FF0697"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198" o:spid="_x0000_i1213" type="#_x0000_t75" alt="base_23733_62930_658" style="width:39.25pt;height:13.1pt;visibility:visible">
            <v:imagedata r:id="rId193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199" o:spid="_x0000_i1214" type="#_x0000_t75" alt="base_23733_62930_659" style="width:162pt;height:34.9pt;visibility:visible">
            <v:imagedata r:id="rId194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200" o:spid="_x0000_i1215" type="#_x0000_t75" alt="base_23733_62930_660" style="width:34.9pt;height:13.1pt;visibility:visible">
            <v:imagedata r:id="rId195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количество командированных работников по </w:t>
      </w:r>
      <w:proofErr w:type="spellStart"/>
      <w:r w:rsidR="004B0BF1">
        <w:rPr>
          <w:rFonts w:ascii="Arial" w:hAnsi="Arial" w:cs="Arial"/>
          <w:sz w:val="24"/>
          <w:szCs w:val="24"/>
        </w:rPr>
        <w:t>i-му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направлению командирования;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201" o:spid="_x0000_i1216" type="#_x0000_t75" alt="Описание: base_23733_62930_661" style="width:32.2pt;height:13.1pt;visibility:visible">
            <v:imagedata r:id="rId196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проезда по </w:t>
      </w:r>
      <w:proofErr w:type="spellStart"/>
      <w:r w:rsidR="004B0BF1">
        <w:rPr>
          <w:rFonts w:ascii="Arial" w:hAnsi="Arial" w:cs="Arial"/>
          <w:sz w:val="24"/>
          <w:szCs w:val="24"/>
        </w:rPr>
        <w:t>i-му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направлению командирования работников администрации в соответствии с распоряжением администрации </w:t>
      </w:r>
      <w:proofErr w:type="spellStart"/>
      <w:r w:rsidR="004B0BF1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B0BF1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17.06.2016 года №39 «О порядке и условиях командирования работников администрации </w:t>
      </w:r>
      <w:proofErr w:type="spellStart"/>
      <w:r w:rsidR="004B0BF1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B0BF1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 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_x0000_i1217" type="#_x0000_t75" alt="Описание: base_23733_62930_661" style="width:32.2pt;height:13.1pt;visibility:visible">
            <v:imagedata r:id="rId196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проезда по </w:t>
      </w:r>
      <w:proofErr w:type="spellStart"/>
      <w:r w:rsidR="004B0BF1">
        <w:rPr>
          <w:rFonts w:ascii="Arial" w:hAnsi="Arial" w:cs="Arial"/>
          <w:sz w:val="24"/>
          <w:szCs w:val="24"/>
        </w:rPr>
        <w:t>i-му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направлению командирования работников МКУ «</w:t>
      </w:r>
      <w:proofErr w:type="spellStart"/>
      <w:r w:rsidR="004B0BF1">
        <w:rPr>
          <w:rFonts w:ascii="Arial" w:hAnsi="Arial" w:cs="Arial"/>
          <w:sz w:val="24"/>
          <w:szCs w:val="24"/>
        </w:rPr>
        <w:t>Копенкинский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КДЦ» в соответствии с приказом МКУ «</w:t>
      </w:r>
      <w:proofErr w:type="spellStart"/>
      <w:r w:rsidR="004B0BF1">
        <w:rPr>
          <w:rFonts w:ascii="Arial" w:hAnsi="Arial" w:cs="Arial"/>
          <w:sz w:val="24"/>
          <w:szCs w:val="24"/>
        </w:rPr>
        <w:t>Копенкинский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КДЦ» «О порядке и условиях командирования работников МКУ «</w:t>
      </w:r>
      <w:proofErr w:type="spellStart"/>
      <w:r w:rsidR="004B0BF1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КДЦ» </w:t>
      </w:r>
      <w:proofErr w:type="spellStart"/>
      <w:r w:rsidR="004B0BF1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B0BF1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от 20.12.2016 года №21 о.д.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Затраты по договору найма жилого помещения на период командирования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202" o:spid="_x0000_i1218" type="#_x0000_t75" alt="base_23733_62930_662" style="width:32.2pt;height:17.45pt;visibility:visible">
            <v:imagedata r:id="rId197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203" o:spid="_x0000_i1219" type="#_x0000_t75" alt="base_23733_62930_663" style="width:172.9pt;height:34.9pt;visibility:visible">
            <v:imagedata r:id="rId198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204" o:spid="_x0000_i1220" type="#_x0000_t75" alt="base_23733_62930_664" style="width:32.2pt;height:17.45pt;visibility:visible">
            <v:imagedata r:id="rId199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количество командированных работников по </w:t>
      </w:r>
      <w:proofErr w:type="spellStart"/>
      <w:r w:rsidR="004B0BF1">
        <w:rPr>
          <w:rFonts w:ascii="Arial" w:hAnsi="Arial" w:cs="Arial"/>
          <w:sz w:val="24"/>
          <w:szCs w:val="24"/>
        </w:rPr>
        <w:t>i-му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направлению командирования;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205" o:spid="_x0000_i1221" type="#_x0000_t75" alt="base_23733_62930_665" style="width:28.35pt;height:17.45pt;visibility:visible">
            <v:imagedata r:id="rId200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- стоимость найма жилого помещения в сутки по </w:t>
      </w:r>
      <w:proofErr w:type="spellStart"/>
      <w:r w:rsidR="004B0BF1">
        <w:rPr>
          <w:rFonts w:ascii="Arial" w:hAnsi="Arial" w:cs="Arial"/>
          <w:sz w:val="24"/>
          <w:szCs w:val="24"/>
        </w:rPr>
        <w:t>i-му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направлению командирования работников администрации в соответствии с распоряжением администрации </w:t>
      </w:r>
      <w:proofErr w:type="spellStart"/>
      <w:r w:rsidR="004B0BF1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B0BF1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17.06.2016 года №39 «О порядке и условиях командирования работников администрации </w:t>
      </w:r>
      <w:proofErr w:type="spellStart"/>
      <w:r w:rsidR="004B0BF1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B0BF1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_x0000_i1222" type="#_x0000_t75" alt="base_23733_62930_665" style="width:28.35pt;height:17.45pt;visibility:visible">
            <v:imagedata r:id="rId200" o:title=""/>
          </v:shape>
        </w:pict>
      </w:r>
      <w:r>
        <w:rPr>
          <w:rFonts w:ascii="Arial" w:hAnsi="Arial" w:cs="Arial"/>
          <w:sz w:val="24"/>
          <w:szCs w:val="24"/>
        </w:rPr>
        <w:t xml:space="preserve">- стоимость найма жилого помещения в сутки по </w:t>
      </w:r>
      <w:proofErr w:type="spellStart"/>
      <w:r>
        <w:rPr>
          <w:rFonts w:ascii="Arial" w:hAnsi="Arial" w:cs="Arial"/>
          <w:sz w:val="24"/>
          <w:szCs w:val="24"/>
        </w:rPr>
        <w:t>i-му</w:t>
      </w:r>
      <w:proofErr w:type="spellEnd"/>
      <w:r>
        <w:rPr>
          <w:rFonts w:ascii="Arial" w:hAnsi="Arial" w:cs="Arial"/>
          <w:sz w:val="24"/>
          <w:szCs w:val="24"/>
        </w:rPr>
        <w:t xml:space="preserve"> направлению командирования работников МКУ «</w:t>
      </w:r>
      <w:proofErr w:type="spellStart"/>
      <w:r>
        <w:rPr>
          <w:rFonts w:ascii="Arial" w:hAnsi="Arial" w:cs="Arial"/>
          <w:sz w:val="24"/>
          <w:szCs w:val="24"/>
        </w:rPr>
        <w:t>Копенкинский</w:t>
      </w:r>
      <w:proofErr w:type="spellEnd"/>
      <w:r>
        <w:rPr>
          <w:rFonts w:ascii="Arial" w:hAnsi="Arial" w:cs="Arial"/>
          <w:sz w:val="24"/>
          <w:szCs w:val="24"/>
        </w:rPr>
        <w:t xml:space="preserve"> КДЦ» в соответствии с приказом МКУ «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КДЦ»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от 20.12.2016 года №21 о.д.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206" o:spid="_x0000_i1223" type="#_x0000_t75" alt="base_23733_62930_666" style="width:34.9pt;height:17.45pt;visibility:visible">
            <v:imagedata r:id="rId201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="004B0BF1">
        <w:rPr>
          <w:rFonts w:ascii="Arial" w:hAnsi="Arial" w:cs="Arial"/>
          <w:sz w:val="24"/>
          <w:szCs w:val="24"/>
        </w:rPr>
        <w:t>i-му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направлению командирования.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Затраты на коммунальные услуги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Затраты на коммунальные услуги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207" o:spid="_x0000_i1224" type="#_x0000_t75" alt="base_23733_62930_667" style="width:34.9pt;height:17.45pt;visibility:visible">
            <v:imagedata r:id="rId202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Зком = Зэс + Зтс + Зхв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210" o:spid="_x0000_i1225" type="#_x0000_t75" alt="base_23733_62930_670" style="width:13.1pt;height:17.45pt;visibility:visible">
            <v:imagedata r:id="rId203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затраты на электроснабжение;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lastRenderedPageBreak/>
        <w:pict>
          <v:shape id="Рисунок 211" o:spid="_x0000_i1226" type="#_x0000_t75" alt="base_23733_62930_671" style="width:13.1pt;height:17.45pt;visibility:visible">
            <v:imagedata r:id="rId204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затраты на теплоснабжение;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213" o:spid="_x0000_i1227" type="#_x0000_t75" alt="base_23733_62930_673" style="width:13.1pt;height:17.45pt;visibility:visible">
            <v:imagedata r:id="rId205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затраты на холодное водоснабжение и водоотведение;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Затраты на электроснабжение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220" o:spid="_x0000_i1228" type="#_x0000_t75" alt="base_23733_62930_680" style="width:24pt;height:17.45pt;visibility:visible">
            <v:imagedata r:id="rId20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221" o:spid="_x0000_i1229" type="#_x0000_t75" alt="base_23733_62930_681" style="width:99.8pt;height:34.9pt;visibility:visible">
            <v:imagedata r:id="rId207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222" o:spid="_x0000_i1230" type="#_x0000_t75" alt="base_23733_62930_682" style="width:17.45pt;height:17.45pt;visibility:visible">
            <v:imagedata r:id="rId208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B0BF1">
        <w:rPr>
          <w:rFonts w:ascii="Arial" w:hAnsi="Arial" w:cs="Arial"/>
          <w:sz w:val="24"/>
          <w:szCs w:val="24"/>
        </w:rPr>
        <w:t>i-й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="004B0BF1">
        <w:rPr>
          <w:rFonts w:ascii="Arial" w:hAnsi="Arial" w:cs="Arial"/>
          <w:sz w:val="24"/>
          <w:szCs w:val="24"/>
        </w:rPr>
        <w:t>одноставочного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, дифференцированного по зонам суток или </w:t>
      </w:r>
      <w:proofErr w:type="spellStart"/>
      <w:r w:rsidR="004B0BF1">
        <w:rPr>
          <w:rFonts w:ascii="Arial" w:hAnsi="Arial" w:cs="Arial"/>
          <w:sz w:val="24"/>
          <w:szCs w:val="24"/>
        </w:rPr>
        <w:t>двуставочного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тарифа);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223" o:spid="_x0000_i1231" type="#_x0000_t75" alt="base_23733_62930_683" style="width:21.8pt;height:17.45pt;visibility:visible">
            <v:imagedata r:id="rId209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="004B0BF1">
        <w:rPr>
          <w:rFonts w:ascii="Arial" w:hAnsi="Arial" w:cs="Arial"/>
          <w:sz w:val="24"/>
          <w:szCs w:val="24"/>
        </w:rPr>
        <w:t>i-му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="004B0BF1">
        <w:rPr>
          <w:rFonts w:ascii="Arial" w:hAnsi="Arial" w:cs="Arial"/>
          <w:sz w:val="24"/>
          <w:szCs w:val="24"/>
        </w:rPr>
        <w:t>одноставочного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, дифференцированного по зонам суток или </w:t>
      </w:r>
      <w:proofErr w:type="spellStart"/>
      <w:r w:rsidR="004B0BF1">
        <w:rPr>
          <w:rFonts w:ascii="Arial" w:hAnsi="Arial" w:cs="Arial"/>
          <w:sz w:val="24"/>
          <w:szCs w:val="24"/>
        </w:rPr>
        <w:t>двуставочного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тарифа).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Затраты на теплоснабжение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224" o:spid="_x0000_i1232" type="#_x0000_t75" alt="base_23733_62930_684" style="width:24pt;height:17.45pt;visibility:visible">
            <v:imagedata r:id="rId210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225" o:spid="_x0000_i1233" type="#_x0000_t75" alt="base_23733_62930_685" style="width:82.35pt;height:17.45pt;visibility:visible">
            <v:imagedata r:id="rId211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226" o:spid="_x0000_i1234" type="#_x0000_t75" alt="base_23733_62930_686" style="width:24pt;height:17.45pt;visibility:visible">
            <v:imagedata r:id="rId212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расчетная потребность в </w:t>
      </w:r>
      <w:proofErr w:type="spellStart"/>
      <w:r w:rsidR="004B0BF1">
        <w:rPr>
          <w:rFonts w:ascii="Arial" w:hAnsi="Arial" w:cs="Arial"/>
          <w:sz w:val="24"/>
          <w:szCs w:val="24"/>
        </w:rPr>
        <w:t>теплоэнергии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на отопление зданий, помещений и сооружений;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227" o:spid="_x0000_i1235" type="#_x0000_t75" alt="base_23733_62930_687" style="width:17.45pt;height:17.45pt;visibility:visible">
            <v:imagedata r:id="rId213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регулируемый тариф на теплоснабжение.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Затраты на холодное водоснабжение и водоотведение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232" o:spid="_x0000_i1236" type="#_x0000_t75" alt="base_23733_62930_692" style="width:24pt;height:17.45pt;visibility:visible">
            <v:imagedata r:id="rId214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233" o:spid="_x0000_i1237" type="#_x0000_t75" alt="base_23733_62930_693" style="width:136.35pt;height:17.45pt;visibility:visible">
            <v:imagedata r:id="rId215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234" o:spid="_x0000_i1238" type="#_x0000_t75" alt="base_23733_62930_694" style="width:21.8pt;height:17.45pt;visibility:visible">
            <v:imagedata r:id="rId216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расчетная потребность в холодном водоснабжении;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235" o:spid="_x0000_i1239" type="#_x0000_t75" alt="base_23733_62930_695" style="width:13.1pt;height:17.45pt;visibility:visible">
            <v:imagedata r:id="rId217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регулируемый тариф на холодное водоснабжение;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236" o:spid="_x0000_i1240" type="#_x0000_t75" alt="base_23733_62930_696" style="width:21.8pt;height:17.45pt;visibility:visible">
            <v:imagedata r:id="rId218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расчетная потребность в водоотведении;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237" o:spid="_x0000_i1241" type="#_x0000_t75" alt="base_23733_62930_697" style="width:17.45pt;height:17.45pt;visibility:visible">
            <v:imagedata r:id="rId219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регулируемый тариф на водоотведение.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Затраты на содержание имущества,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отнесенные к затратам на содержание имущества в рамках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затрат на информационно-коммуникационные технологии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Затраты на содержание и техническое обслуживание помещений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257" o:spid="_x0000_i1242" type="#_x0000_t75" alt="base_23733_62930_717" style="width:24pt;height:17.45pt;visibility:visible">
            <v:imagedata r:id="rId220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Зсп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Зтр</w:t>
      </w:r>
      <w:proofErr w:type="spellEnd"/>
      <w:r>
        <w:rPr>
          <w:rFonts w:ascii="Arial" w:hAnsi="Arial" w:cs="Arial"/>
          <w:sz w:val="24"/>
          <w:szCs w:val="24"/>
        </w:rPr>
        <w:t xml:space="preserve"> +</w:t>
      </w:r>
      <w:proofErr w:type="spellStart"/>
      <w:r>
        <w:rPr>
          <w:rFonts w:ascii="Arial" w:hAnsi="Arial" w:cs="Arial"/>
          <w:sz w:val="24"/>
          <w:szCs w:val="24"/>
        </w:rPr>
        <w:t>Зтбо</w:t>
      </w:r>
      <w:proofErr w:type="spellEnd"/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260" o:spid="_x0000_i1243" type="#_x0000_t75" alt="base_23733_62930_720" style="width:13.1pt;height:13.1pt;visibility:visible">
            <v:imagedata r:id="rId221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затраты на проведение текущего ремонта помещения;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263" o:spid="_x0000_i1244" type="#_x0000_t75" alt="base_23733_62930_723" style="width:17.45pt;height:17.45pt;visibility:visible">
            <v:imagedata r:id="rId222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затраты на вывоз твердых бытовых отходов;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574"/>
      <w:bookmarkEnd w:id="6"/>
      <w:r>
        <w:rPr>
          <w:rFonts w:ascii="Arial" w:hAnsi="Arial" w:cs="Arial"/>
          <w:sz w:val="24"/>
          <w:szCs w:val="24"/>
        </w:rPr>
        <w:t xml:space="preserve">5.2. Затраты на проведение текущего ремонта помещения </w:t>
      </w:r>
      <w:r w:rsidR="00FF0697"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278" o:spid="_x0000_i1245" type="#_x0000_t75" alt="base_23733_62930_738" style="width:24pt;height:13.1pt;visibility:visible">
            <v:imagedata r:id="rId223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с учетом установленной нормы проведения ремонта,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</w:t>
      </w:r>
      <w:proofErr w:type="spellStart"/>
      <w:r>
        <w:rPr>
          <w:rFonts w:ascii="Arial" w:hAnsi="Arial" w:cs="Arial"/>
          <w:sz w:val="24"/>
          <w:szCs w:val="24"/>
        </w:rPr>
        <w:t>р</w:t>
      </w:r>
      <w:proofErr w:type="spellEnd"/>
      <w:r>
        <w:rPr>
          <w:rFonts w:ascii="Arial" w:hAnsi="Arial" w:cs="Arial"/>
          <w:sz w:val="24"/>
          <w:szCs w:val="24"/>
        </w:rPr>
        <w:t xml:space="preserve">), утвержденного Приказом Государственного комитета по архитектуре и градостроительству при Госстрое СССР от 23.11.1988 № 312 «Об утверждении ведомственных строительных норм </w:t>
      </w:r>
      <w:proofErr w:type="spellStart"/>
      <w:r>
        <w:rPr>
          <w:rFonts w:ascii="Arial" w:hAnsi="Arial" w:cs="Arial"/>
          <w:sz w:val="24"/>
          <w:szCs w:val="24"/>
        </w:rPr>
        <w:t>Госкомархитектуры</w:t>
      </w:r>
      <w:proofErr w:type="spellEnd"/>
      <w:r>
        <w:rPr>
          <w:rFonts w:ascii="Arial" w:hAnsi="Arial" w:cs="Arial"/>
          <w:sz w:val="24"/>
          <w:szCs w:val="24"/>
        </w:rPr>
        <w:t xml:space="preserve">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назначения», необходимости проведения текущего ремонта и наличия лимитов бюджетных обязательств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279" o:spid="_x0000_i1246" type="#_x0000_t75" alt="base_23733_62930_739" style="width:97.1pt;height:34.9pt;visibility:visible">
            <v:imagedata r:id="rId224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280" o:spid="_x0000_i1247" type="#_x0000_t75" alt="base_23733_62930_740" style="width:17.45pt;height:13.1pt;visibility:visible">
            <v:imagedata r:id="rId225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281" o:spid="_x0000_i1248" type="#_x0000_t75" alt="base_23733_62930_741" style="width:17.45pt;height:13.1pt;visibility:visible">
            <v:imagedata r:id="rId226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текущего ремонта 1 кв. метра площади i-го здания.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Затраты на вывоз твердых бытовых отходов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292" o:spid="_x0000_i1249" type="#_x0000_t75" alt="base_23733_62930_752" style="width:28.35pt;height:17.45pt;visibility:visible">
            <v:imagedata r:id="rId227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293" o:spid="_x0000_i1250" type="#_x0000_t75" alt="base_23733_62930_753" style="width:88.9pt;height:17.45pt;visibility:visible">
            <v:imagedata r:id="rId228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294" o:spid="_x0000_i1251" type="#_x0000_t75" alt="base_23733_62930_754" style="width:21.8pt;height:17.45pt;visibility:visible">
            <v:imagedata r:id="rId229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количество куб. метров твердых бытовых отходов в год;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295" o:spid="_x0000_i1252" type="#_x0000_t75" alt="base_23733_62930_755" style="width:17.45pt;height:17.45pt;visibility:visible">
            <v:imagedata r:id="rId230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вывоза 1 куб. метра твердых бытовых отходов.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-профилактический ремонт бытового оборудования определяются по фактическим затратам в отчетном финансовом году.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316" o:spid="_x0000_i1253" type="#_x0000_t75" alt="base_23733_62930_776" style="width:24pt;height:17.45pt;visibility:visible">
            <v:imagedata r:id="rId231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Зио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Зскив+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Зсвн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320" o:spid="_x0000_i1254" type="#_x0000_t75" alt="base_23733_62930_780" style="width:21.8pt;height:17.45pt;visibility:visible">
            <v:imagedata r:id="rId232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4B0BF1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ремонт систем кондиционирования и вентиляции;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324" o:spid="_x0000_i1255" type="#_x0000_t75" alt="base_23733_62930_784" style="width:21.8pt;height:17.45pt;visibility:visible">
            <v:imagedata r:id="rId233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4B0BF1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ремонт систем видеонаблюдения.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систем кондиционирования и вентиляции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333" o:spid="_x0000_i1256" type="#_x0000_t75" alt="base_23733_62930_793" style="width:34.9pt;height:17.45pt;visibility:visible">
            <v:imagedata r:id="rId234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334" o:spid="_x0000_i1257" type="#_x0000_t75" alt="base_23733_62930_794" style="width:125.45pt;height:32.2pt;visibility:visible">
            <v:imagedata r:id="rId235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335" o:spid="_x0000_i1258" type="#_x0000_t75" alt="base_23733_62930_795" style="width:28.35pt;height:17.45pt;visibility:visible">
            <v:imagedata r:id="rId236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количество </w:t>
      </w:r>
      <w:proofErr w:type="spellStart"/>
      <w:r w:rsidR="004B0BF1">
        <w:rPr>
          <w:rFonts w:ascii="Arial" w:hAnsi="Arial" w:cs="Arial"/>
          <w:sz w:val="24"/>
          <w:szCs w:val="24"/>
        </w:rPr>
        <w:t>i-х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установок кондиционирования и элементов систем вентиляции;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336" o:spid="_x0000_i1259" type="#_x0000_t75" alt="base_23733_62930_796" style="width:28.35pt;height:17.45pt;visibility:visible">
            <v:imagedata r:id="rId237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4B0BF1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ремонта 1 </w:t>
      </w:r>
      <w:proofErr w:type="spellStart"/>
      <w:r w:rsidR="004B0BF1">
        <w:rPr>
          <w:rFonts w:ascii="Arial" w:hAnsi="Arial" w:cs="Arial"/>
          <w:sz w:val="24"/>
          <w:szCs w:val="24"/>
        </w:rPr>
        <w:t>i-й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установки кондиционирования и элементов вентиляции.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5.7.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систем видеонаблюдения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349" o:spid="_x0000_i1260" type="#_x0000_t75" alt="base_23733_62930_809" style="width:28.35pt;height:17.45pt;visibility:visible">
            <v:imagedata r:id="rId238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350" o:spid="_x0000_i1261" type="#_x0000_t75" alt="base_23733_62930_810" style="width:114.55pt;height:32.2pt;visibility:visible">
            <v:imagedata r:id="rId239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351" o:spid="_x0000_i1262" type="#_x0000_t75" alt="base_23733_62930_811" style="width:24pt;height:17.45pt;visibility:visible">
            <v:imagedata r:id="rId240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количество обслуживаемых </w:t>
      </w:r>
      <w:proofErr w:type="spellStart"/>
      <w:r w:rsidR="004B0BF1">
        <w:rPr>
          <w:rFonts w:ascii="Arial" w:hAnsi="Arial" w:cs="Arial"/>
          <w:sz w:val="24"/>
          <w:szCs w:val="24"/>
        </w:rPr>
        <w:t>i-х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устройств в составе систем видеонаблюдения;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352" o:spid="_x0000_i1263" type="#_x0000_t75" alt="base_23733_62930_812" style="width:24pt;height:17.45pt;visibility:visible">
            <v:imagedata r:id="rId241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4B0BF1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ремонта 1 i-го устройства в составе систем видеонаблюдения в год.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5.8. Затраты на оплату услуг внештатных сотрудников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358" o:spid="_x0000_i1264" type="#_x0000_t75" alt="base_23733_62930_818" style="width:34.9pt;height:17.45pt;visibility:visible">
            <v:imagedata r:id="rId242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359" o:spid="_x0000_i1265" type="#_x0000_t75" alt="base_23733_62930_819" style="width:194.2pt;height:34.9pt;visibility:visible">
            <v:imagedata r:id="rId243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360" o:spid="_x0000_i1266" type="#_x0000_t75" alt="base_23733_62930_820" style="width:32.2pt;height:13.1pt;visibility:visible">
            <v:imagedata r:id="rId244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="004B0BF1">
        <w:rPr>
          <w:rFonts w:ascii="Arial" w:hAnsi="Arial" w:cs="Arial"/>
          <w:sz w:val="24"/>
          <w:szCs w:val="24"/>
        </w:rPr>
        <w:t>g-й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должности;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361" o:spid="_x0000_i1267" type="#_x0000_t75" alt="base_23733_62930_821" style="width:34.9pt;height:13.1pt;visibility:visible">
            <v:imagedata r:id="rId245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 w:rsidR="004B0BF1">
        <w:rPr>
          <w:rFonts w:ascii="Arial" w:hAnsi="Arial" w:cs="Arial"/>
          <w:sz w:val="24"/>
          <w:szCs w:val="24"/>
        </w:rPr>
        <w:t>g-й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должности;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362" o:spid="_x0000_i1268" type="#_x0000_t75" alt="base_23733_62930_822" style="width:24pt;height:13.1pt;visibility:visible">
            <v:imagedata r:id="rId246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Затраты на оплату типографских работ и услуг, включая приобретение периодических печатных изданий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363" o:spid="_x0000_i1269" type="#_x0000_t75" alt="base_23733_62930_823" style="width:24pt;height:17.45pt;visibility:visible">
            <v:imagedata r:id="rId247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364" o:spid="_x0000_i1270" type="#_x0000_t75" alt="base_23733_62930_824" style="width:67.1pt;height:13.1pt;visibility:visible">
            <v:imagedata r:id="rId248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365" o:spid="_x0000_i1271" type="#_x0000_t75" alt="base_23733_62930_825" style="width:10.9pt;height:17.45pt;visibility:visible">
            <v:imagedata r:id="rId249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затраты на приобретение </w:t>
      </w:r>
      <w:proofErr w:type="spellStart"/>
      <w:r w:rsidR="004B0BF1">
        <w:rPr>
          <w:rFonts w:ascii="Arial" w:hAnsi="Arial" w:cs="Arial"/>
          <w:sz w:val="24"/>
          <w:szCs w:val="24"/>
        </w:rPr>
        <w:t>спецжурналов</w:t>
      </w:r>
      <w:proofErr w:type="spellEnd"/>
      <w:r w:rsidR="004B0BF1">
        <w:rPr>
          <w:rFonts w:ascii="Arial" w:hAnsi="Arial" w:cs="Arial"/>
          <w:sz w:val="24"/>
          <w:szCs w:val="24"/>
        </w:rPr>
        <w:t>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366" o:spid="_x0000_i1272" type="#_x0000_t75" alt="base_23733_62930_826" style="width:13.1pt;height:13.1pt;visibility:visible">
            <v:imagedata r:id="rId250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Затраты на приобретение </w:t>
      </w:r>
      <w:proofErr w:type="spellStart"/>
      <w:r>
        <w:rPr>
          <w:rFonts w:ascii="Arial" w:hAnsi="Arial" w:cs="Arial"/>
          <w:sz w:val="24"/>
          <w:szCs w:val="24"/>
        </w:rPr>
        <w:t>спецжурналов</w:t>
      </w:r>
      <w:proofErr w:type="spellEnd"/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367" o:spid="_x0000_i1273" type="#_x0000_t75" alt="base_23733_62930_827" style="width:24pt;height:17.45pt;visibility:visible">
            <v:imagedata r:id="rId251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368" o:spid="_x0000_i1274" type="#_x0000_t75" alt="base_23733_62930_828" style="width:99.8pt;height:34.9pt;visibility:visible">
            <v:imagedata r:id="rId252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369" o:spid="_x0000_i1275" type="#_x0000_t75" alt="base_23733_62930_829" style="width:17.45pt;height:17.45pt;visibility:visible">
            <v:imagedata r:id="rId253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количество приобретаемых </w:t>
      </w:r>
      <w:proofErr w:type="spellStart"/>
      <w:r w:rsidR="004B0BF1">
        <w:rPr>
          <w:rFonts w:ascii="Arial" w:hAnsi="Arial" w:cs="Arial"/>
          <w:sz w:val="24"/>
          <w:szCs w:val="24"/>
        </w:rPr>
        <w:t>i-х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BF1">
        <w:rPr>
          <w:rFonts w:ascii="Arial" w:hAnsi="Arial" w:cs="Arial"/>
          <w:sz w:val="24"/>
          <w:szCs w:val="24"/>
        </w:rPr>
        <w:t>спецжурналов</w:t>
      </w:r>
      <w:proofErr w:type="spellEnd"/>
      <w:r w:rsidR="004B0BF1">
        <w:rPr>
          <w:rFonts w:ascii="Arial" w:hAnsi="Arial" w:cs="Arial"/>
          <w:sz w:val="24"/>
          <w:szCs w:val="24"/>
        </w:rPr>
        <w:t>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370" o:spid="_x0000_i1276" type="#_x0000_t75" alt="base_23733_62930_830" style="width:21.8pt;height:17.45pt;visibility:visible">
            <v:imagedata r:id="rId254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1 </w:t>
      </w:r>
      <w:proofErr w:type="spellStart"/>
      <w:r w:rsidR="004B0BF1">
        <w:rPr>
          <w:rFonts w:ascii="Arial" w:hAnsi="Arial" w:cs="Arial"/>
          <w:sz w:val="24"/>
          <w:szCs w:val="24"/>
        </w:rPr>
        <w:t>i-госпецжурнала</w:t>
      </w:r>
      <w:proofErr w:type="spellEnd"/>
      <w:r w:rsidR="004B0BF1">
        <w:rPr>
          <w:rFonts w:ascii="Arial" w:hAnsi="Arial" w:cs="Arial"/>
          <w:sz w:val="24"/>
          <w:szCs w:val="24"/>
        </w:rPr>
        <w:t>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FF0697"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371" o:spid="_x0000_i1277" type="#_x0000_t75" alt="base_23733_62930_831" style="width:28.35pt;height:13.1pt;visibility:visible">
            <v:imagedata r:id="rId255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фактическим затратам в отчетном финансовом году.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Затраты на оплату услуг внештатных сотрудников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372" o:spid="_x0000_i1278" type="#_x0000_t75" alt="base_23733_62930_832" style="width:34.9pt;height:17.45pt;visibility:visible">
            <v:imagedata r:id="rId25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373" o:spid="_x0000_i1279" type="#_x0000_t75" alt="base_23733_62930_833" style="width:190.35pt;height:34.9pt;visibility:visible">
            <v:imagedata r:id="rId257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374" o:spid="_x0000_i1280" type="#_x0000_t75" alt="base_23733_62930_834" style="width:32.2pt;height:13.1pt;visibility:visible">
            <v:imagedata r:id="rId258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="004B0BF1">
        <w:rPr>
          <w:rFonts w:ascii="Arial" w:hAnsi="Arial" w:cs="Arial"/>
          <w:sz w:val="24"/>
          <w:szCs w:val="24"/>
        </w:rPr>
        <w:t>j-й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должности;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375" o:spid="_x0000_i1281" type="#_x0000_t75" alt="base_23733_62930_835" style="width:28.35pt;height:13.1pt;visibility:visible">
            <v:imagedata r:id="rId259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 w:rsidR="004B0BF1">
        <w:rPr>
          <w:rFonts w:ascii="Arial" w:hAnsi="Arial" w:cs="Arial"/>
          <w:sz w:val="24"/>
          <w:szCs w:val="24"/>
        </w:rPr>
        <w:t>j-й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должности;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376" o:spid="_x0000_i1282" type="#_x0000_t75" alt="base_23733_62930_836" style="width:24pt;height:13.1pt;visibility:visible">
            <v:imagedata r:id="rId260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6.5. Затраты на приобретение полисов обязательного страхования гражданской ответственности владельцев транспортных средств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394" o:spid="_x0000_i1283" type="#_x0000_t75" alt="base_23733_62930_854" style="width:32.2pt;height:17.45pt;visibility:visible">
            <v:imagedata r:id="rId261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395" o:spid="_x0000_i1284" type="#_x0000_t75" alt="base_23733_62930_855" style="width:319.65pt;height:34.9pt;visibility:visible">
            <v:imagedata r:id="rId262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396" o:spid="_x0000_i1285" type="#_x0000_t75" alt="base_23733_62930_856" style="width:21.8pt;height:17.45pt;visibility:visible">
            <v:imagedata r:id="rId263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="004B0BF1">
        <w:rPr>
          <w:rFonts w:ascii="Arial" w:hAnsi="Arial" w:cs="Arial"/>
          <w:sz w:val="24"/>
          <w:szCs w:val="24"/>
        </w:rPr>
        <w:t>i-му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397" o:spid="_x0000_i1286" type="#_x0000_t75" alt="base_23733_62930_857" style="width:17.45pt;height:17.45pt;visibility:visible">
            <v:imagedata r:id="rId264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398" o:spid="_x0000_i1287" type="#_x0000_t75" alt="base_23733_62930_858" style="width:32.2pt;height:17.45pt;visibility:visible">
            <v:imagedata r:id="rId265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4B0BF1">
        <w:rPr>
          <w:rFonts w:ascii="Arial" w:hAnsi="Arial" w:cs="Arial"/>
          <w:sz w:val="24"/>
          <w:szCs w:val="24"/>
        </w:rPr>
        <w:t>i-му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399" o:spid="_x0000_i1288" type="#_x0000_t75" alt="base_23733_62930_859" style="width:21.8pt;height:17.45pt;visibility:visible">
            <v:imagedata r:id="rId266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400" o:spid="_x0000_i1289" type="#_x0000_t75" alt="base_23733_62930_860" style="width:24pt;height:17.45pt;visibility:visible">
            <v:imagedata r:id="rId267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401" o:spid="_x0000_i1290" type="#_x0000_t75" alt="base_23733_62930_861" style="width:17.45pt;height:17.45pt;visibility:visible">
            <v:imagedata r:id="rId268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402" o:spid="_x0000_i1291" type="#_x0000_t75" alt="base_23733_62930_862" style="width:21.8pt;height:17.45pt;visibility:visible">
            <v:imagedata r:id="rId269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4B0BF1" w:rsidRDefault="004B0BF1" w:rsidP="000363C6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Затраты на приобретение основных средств, не отнесенные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затратам на приобретение основных средств в рамках затрат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информационно-коммуникационные технологии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="00FF0697"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411" o:spid="_x0000_i1292" type="#_x0000_t75" alt="base_23733_62930_871" style="width:32.2pt;height:13.1pt;visibility:visible">
            <v:imagedata r:id="rId270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412" o:spid="_x0000_i1293" type="#_x0000_t75" alt="base_23733_62930_872" style="width:114.55pt;height:17.45pt;visibility:visible">
            <v:imagedata r:id="rId271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413" o:spid="_x0000_i1294" type="#_x0000_t75" alt="base_23733_62930_873" style="width:17.45pt;height:17.45pt;visibility:visible">
            <v:imagedata r:id="rId272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затраты на приобретение транспортных средств;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414" o:spid="_x0000_i1295" type="#_x0000_t75" alt="base_23733_62930_874" style="width:24pt;height:17.45pt;visibility:visible">
            <v:imagedata r:id="rId273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затраты на приобретение мебели;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415" o:spid="_x0000_i1296" type="#_x0000_t75" alt="base_23733_62930_875" style="width:13.1pt;height:17.45pt;visibility:visible">
            <v:imagedata r:id="rId274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затраты на приобретение систем кондиционирования.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Затраты на приобретение транспортных средств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416" o:spid="_x0000_i1297" type="#_x0000_t75" alt="base_23733_62930_876" style="width:24pt;height:17.45pt;visibility:visible">
            <v:imagedata r:id="rId275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</w:t>
      </w:r>
      <w:r>
        <w:rPr>
          <w:rFonts w:ascii="Arial" w:hAnsi="Arial" w:cs="Arial"/>
          <w:sz w:val="24"/>
          <w:szCs w:val="24"/>
        </w:rPr>
        <w:lastRenderedPageBreak/>
        <w:t>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417" o:spid="_x0000_i1298" type="#_x0000_t75" alt="base_23733_62930_877" style="width:103.65pt;height:34.9pt;visibility:visible">
            <v:imagedata r:id="rId276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418" o:spid="_x0000_i1299" type="#_x0000_t75" alt="base_23733_62930_878" style="width:24pt;height:17.45pt;visibility:visible">
            <v:imagedata r:id="rId277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4B0BF1">
        <w:rPr>
          <w:rFonts w:ascii="Arial" w:hAnsi="Arial" w:cs="Arial"/>
          <w:sz w:val="24"/>
          <w:szCs w:val="24"/>
        </w:rPr>
        <w:t>i-х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транспортных средств с учетом нормативов, установленных приложением к настоящим нормативным затратам;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419" o:spid="_x0000_i1300" type="#_x0000_t75" alt="base_23733_62930_879" style="width:21.8pt;height:17.45pt;visibility:visible">
            <v:imagedata r:id="rId278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приобретения i-го транспортного средства с учетом нормативов, установленных приложением к настоящим нормативным затратам.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7.3. Затраты на приобретение мебели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420" o:spid="_x0000_i1301" type="#_x0000_t75" alt="base_23733_62930_880" style="width:32.2pt;height:17.45pt;visibility:visible">
            <v:imagedata r:id="rId279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421" o:spid="_x0000_i1302" type="#_x0000_t75" alt="base_23733_62930_881" style="width:132pt;height:32.2pt;visibility:visible">
            <v:imagedata r:id="rId280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422" o:spid="_x0000_i1303" type="#_x0000_t75" alt="base_23733_62930_882" style="width:32.2pt;height:17.45pt;visibility:visible">
            <v:imagedata r:id="rId281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4B0BF1">
        <w:rPr>
          <w:rFonts w:ascii="Arial" w:hAnsi="Arial" w:cs="Arial"/>
          <w:sz w:val="24"/>
          <w:szCs w:val="24"/>
        </w:rPr>
        <w:t>i-х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предметов мебели в соответствии с приложением к настоящим нормативным затратам;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423" o:spid="_x0000_i1304" type="#_x0000_t75" alt="base_23733_62930_883" style="width:28.35pt;height:17.45pt;visibility:visible">
            <v:imagedata r:id="rId282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i-го предмета мебели в соответствии с приложением к настоящим нормативным затратам.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7.4. Затраты на приобретение систем кондиционирования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424" o:spid="_x0000_i1305" type="#_x0000_t75" alt="base_23733_62930_884" style="width:24pt;height:17.45pt;visibility:visible">
            <v:imagedata r:id="rId283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425" o:spid="_x0000_i1306" type="#_x0000_t75" alt="base_23733_62930_885" style="width:88.9pt;height:34.9pt;visibility:visible">
            <v:imagedata r:id="rId284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426" o:spid="_x0000_i1307" type="#_x0000_t75" alt="base_23733_62930_886" style="width:21.8pt;height:17.45pt;visibility:visible">
            <v:imagedata r:id="rId285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4B0BF1">
        <w:rPr>
          <w:rFonts w:ascii="Arial" w:hAnsi="Arial" w:cs="Arial"/>
          <w:sz w:val="24"/>
          <w:szCs w:val="24"/>
        </w:rPr>
        <w:t>i-х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систем кондиционирования;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427" o:spid="_x0000_i1308" type="#_x0000_t75" alt="base_23733_62930_887" style="width:17.45pt;height:17.45pt;visibility:visible">
            <v:imagedata r:id="rId286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</w:t>
      </w:r>
      <w:proofErr w:type="spellStart"/>
      <w:r w:rsidR="004B0BF1">
        <w:rPr>
          <w:rFonts w:ascii="Arial" w:hAnsi="Arial" w:cs="Arial"/>
          <w:sz w:val="24"/>
          <w:szCs w:val="24"/>
        </w:rPr>
        <w:t>i-й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системы кондиционирования.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Затраты на приобретение материальных запасов, не отнесенные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затратам на приобретение материальных запасов в рамках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затрат на информационно-коммуникационные технологии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FF0697"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428" o:spid="_x0000_i1309" type="#_x0000_t75" alt="base_23733_62930_888" style="width:32.2pt;height:13.1pt;visibility:visible">
            <v:imagedata r:id="rId287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429" o:spid="_x0000_i1310" type="#_x0000_t75" alt="base_23733_62930_889" style="width:207.8pt;height:17.45pt;visibility:visible">
            <v:imagedata r:id="rId288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430" o:spid="_x0000_i1311" type="#_x0000_t75" alt="base_23733_62930_890" style="width:13.1pt;height:17.45pt;visibility:visible">
            <v:imagedata r:id="rId289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затраты на приобретение бланочной продукции;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431" o:spid="_x0000_i1312" type="#_x0000_t75" alt="base_23733_62930_891" style="width:21.8pt;height:17.45pt;visibility:visible">
            <v:imagedata r:id="rId290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затраты на приобретение канцелярских принадлежностей;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432" o:spid="_x0000_i1313" type="#_x0000_t75" alt="base_23733_62930_892" style="width:17.45pt;height:17.45pt;visibility:visible">
            <v:imagedata r:id="rId291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433" o:spid="_x0000_i1314" type="#_x0000_t75" alt="base_23733_62930_893" style="width:17.45pt;height:17.45pt;visibility:visible">
            <v:imagedata r:id="rId292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затраты на приобретение горюче-смазочных материалов;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435" o:spid="_x0000_i1315" type="#_x0000_t75" alt="base_23733_62930_895" style="width:21.8pt;height:17.45pt;visibility:visible">
            <v:imagedata r:id="rId293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8.2. Затраты на приобретение бланочной продукции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436" o:spid="_x0000_i1316" type="#_x0000_t75" alt="base_23733_62930_896" style="width:24pt;height:17.45pt;visibility:visible">
            <v:imagedata r:id="rId294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437" o:spid="_x0000_i1317" type="#_x0000_t75" alt="base_23733_62930_897" style="width:175.1pt;height:34.9pt;visibility:visible">
            <v:imagedata r:id="rId295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438" o:spid="_x0000_i1318" type="#_x0000_t75" alt="base_23733_62930_898" style="width:17.45pt;height:17.45pt;visibility:visible">
            <v:imagedata r:id="rId296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планируемое к приобретению количество бланочной продукции;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439" o:spid="_x0000_i1319" type="#_x0000_t75" alt="base_23733_62930_899" style="width:13.1pt;height:17.45pt;visibility:visible">
            <v:imagedata r:id="rId297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1 бланка по </w:t>
      </w:r>
      <w:proofErr w:type="spellStart"/>
      <w:r w:rsidR="004B0BF1">
        <w:rPr>
          <w:rFonts w:ascii="Arial" w:hAnsi="Arial" w:cs="Arial"/>
          <w:sz w:val="24"/>
          <w:szCs w:val="24"/>
        </w:rPr>
        <w:t>i-му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тиражу;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pict>
          <v:shape id="Рисунок 440" o:spid="_x0000_i1320" type="#_x0000_t75" alt="base_23733_62930_900" style="width:24pt;height:13.1pt;visibility:visible">
            <v:imagedata r:id="rId298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9"/>
          <w:sz w:val="24"/>
          <w:szCs w:val="24"/>
        </w:rPr>
        <w:lastRenderedPageBreak/>
        <w:pict>
          <v:shape id="Рисунок 441" o:spid="_x0000_i1321" type="#_x0000_t75" alt="base_23733_62930_901" style="width:21.8pt;height:13.1pt;visibility:visible">
            <v:imagedata r:id="rId299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1 единицы прочей продукции, изготовляемой типографией, по </w:t>
      </w:r>
      <w:proofErr w:type="spellStart"/>
      <w:r w:rsidR="004B0BF1">
        <w:rPr>
          <w:rFonts w:ascii="Arial" w:hAnsi="Arial" w:cs="Arial"/>
          <w:sz w:val="24"/>
          <w:szCs w:val="24"/>
        </w:rPr>
        <w:t>j-му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тиражу.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8.3. Затраты на приобретение канцелярских принадлежностей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442" o:spid="_x0000_i1322" type="#_x0000_t75" alt="base_23733_62930_902" style="width:34.9pt;height:17.45pt;visibility:visible">
            <v:imagedata r:id="rId300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443" o:spid="_x0000_i1323" type="#_x0000_t75" alt="base_23733_62930_903" style="width:153.8pt;height:34.9pt;visibility:visible">
            <v:imagedata r:id="rId301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444" o:spid="_x0000_i1324" type="#_x0000_t75" alt="base_23733_62930_904" style="width:32.2pt;height:17.45pt;visibility:visible">
            <v:imagedata r:id="rId302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количество i-го предмета канцелярских принадлежностей в соответствии с приложением к настоящим нормативным затратам;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445" o:spid="_x0000_i1325" type="#_x0000_t75" alt="base_23733_62930_905" style="width:21.8pt;height:17.45pt;visibility:visible">
            <v:imagedata r:id="rId303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расчетная численность основных работников;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446" o:spid="_x0000_i1326" type="#_x0000_t75" alt="base_23733_62930_906" style="width:28.35pt;height:17.45pt;visibility:visible">
            <v:imagedata r:id="rId304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i-го предмета канцелярских принадлежностей в соответствии с приложением к настоящим нормативным затратам.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8.4. Затраты на приобретение хозяйственных товаров и принадлежностей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447" o:spid="_x0000_i1327" type="#_x0000_t75" alt="base_23733_62930_907" style="width:24pt;height:17.45pt;visibility:visible">
            <v:imagedata r:id="rId305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448" o:spid="_x0000_i1328" type="#_x0000_t75" alt="base_23733_62930_908" style="width:99.8pt;height:34.9pt;visibility:visible">
            <v:imagedata r:id="rId306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449" o:spid="_x0000_i1329" type="#_x0000_t75" alt="base_23733_62930_909" style="width:21.8pt;height:17.45pt;visibility:visible">
            <v:imagedata r:id="rId307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</w:t>
      </w:r>
      <w:proofErr w:type="spellStart"/>
      <w:r w:rsidR="004B0BF1">
        <w:rPr>
          <w:rFonts w:ascii="Arial" w:hAnsi="Arial" w:cs="Arial"/>
          <w:sz w:val="24"/>
          <w:szCs w:val="24"/>
        </w:rPr>
        <w:t>i-й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единицы хозяйственных товаров и принадлежностей в соответствии с приложением к настоящим нормативным затратам;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450" o:spid="_x0000_i1330" type="#_x0000_t75" alt="base_23733_62930_910" style="width:21.8pt;height:17.45pt;visibility:visible">
            <v:imagedata r:id="rId308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количество i-го хозяйственного товара и принадлежности в соответствии с приложением к настоящим нормативным затратам.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8.5. Затраты на приобретение горюче-смазочных материалов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451" o:spid="_x0000_i1331" type="#_x0000_t75" alt="base_23733_62930_911" style="width:28.35pt;height:17.45pt;visibility:visible">
            <v:imagedata r:id="rId309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452" o:spid="_x0000_i1332" type="#_x0000_t75" alt="base_23733_62930_912" style="width:153.8pt;height:34.9pt;visibility:visible">
            <v:imagedata r:id="rId310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453" o:spid="_x0000_i1333" type="#_x0000_t75" alt="base_23733_62930_913" style="width:24pt;height:17.45pt;visibility:visible">
            <v:imagedata r:id="rId311" o:title=""/>
          </v:shape>
        </w:pict>
      </w:r>
      <w:r w:rsidR="004B0BF1">
        <w:rPr>
          <w:rFonts w:ascii="Arial" w:hAnsi="Arial" w:cs="Arial"/>
          <w:sz w:val="24"/>
          <w:szCs w:val="24"/>
        </w:rPr>
        <w:t>- расход на 1 километр пробега исходя из нормы расхода топлива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 «О введении в действие методических рекомендаций «Нормы расхода топлив и смазочных материалов на автомобильном транспорте»;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454" o:spid="_x0000_i1334" type="#_x0000_t75" alt="base_23733_62930_914" style="width:24pt;height:17.45pt;visibility:visible">
            <v:imagedata r:id="rId312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1 литра горюче-смазочного материала по </w:t>
      </w:r>
      <w:proofErr w:type="spellStart"/>
      <w:r w:rsidR="004B0BF1">
        <w:rPr>
          <w:rFonts w:ascii="Arial" w:hAnsi="Arial" w:cs="Arial"/>
          <w:sz w:val="24"/>
          <w:szCs w:val="24"/>
        </w:rPr>
        <w:t>i-му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455" o:spid="_x0000_i1335" type="#_x0000_t75" alt="base_23733_62930_915" style="width:24pt;height:17.45pt;visibility:visible">
            <v:imagedata r:id="rId313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планируемое количество километров пробега i-го транспортного средства в очередном финансовом году.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8.6. Затраты на приобретение материальных запасов для нужд гражданской обороны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456" o:spid="_x0000_i1336" type="#_x0000_t75" alt="base_23733_62930_916" style="width:34.9pt;height:17.45pt;visibility:visible">
            <v:imagedata r:id="rId314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457" o:spid="_x0000_i1337" type="#_x0000_t75" alt="base_23733_62930_917" style="width:153.8pt;height:34.9pt;visibility:visible">
            <v:imagedata r:id="rId315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458" o:spid="_x0000_i1338" type="#_x0000_t75" alt="base_23733_62930_918" style="width:28.35pt;height:17.45pt;visibility:visible">
            <v:imagedata r:id="rId316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стоимость </w:t>
      </w:r>
      <w:proofErr w:type="spellStart"/>
      <w:r w:rsidR="004B0BF1">
        <w:rPr>
          <w:rFonts w:ascii="Arial" w:hAnsi="Arial" w:cs="Arial"/>
          <w:sz w:val="24"/>
          <w:szCs w:val="24"/>
        </w:rPr>
        <w:t>i-й</w:t>
      </w:r>
      <w:proofErr w:type="spellEnd"/>
      <w:r w:rsidR="004B0BF1">
        <w:rPr>
          <w:rFonts w:ascii="Arial" w:hAnsi="Arial" w:cs="Arial"/>
          <w:sz w:val="24"/>
          <w:szCs w:val="24"/>
        </w:rPr>
        <w:t xml:space="preserve"> единицы материальных запасов для нужд гражданской обороны в соответствии с приложением к настоящим нормативным затратам;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459" o:spid="_x0000_i1339" type="#_x0000_t75" alt="base_23733_62930_919" style="width:34.9pt;height:17.45pt;visibility:visible">
            <v:imagedata r:id="rId317" o:title=""/>
          </v:shape>
        </w:pict>
      </w:r>
      <w:r w:rsidR="004B0BF1">
        <w:rPr>
          <w:rFonts w:ascii="Arial" w:hAnsi="Arial" w:cs="Arial"/>
          <w:sz w:val="24"/>
          <w:szCs w:val="24"/>
        </w:rPr>
        <w:t xml:space="preserve"> - количество i-го материального запаса для нужд гражданской обороны в год в соответствии с приложением к настоящим нормативным затратам;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Затраты на капитальный ремонт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муниципального имущества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Воронежской области,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Затраты на разработку проектной документации определяются в соответствии со статьей 22 Федерального закона от 04.04.2013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Затраты на финансовое обеспечение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строительства, реконструкции (в том числе с элементами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реставрации), технического перевооружения объектов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капитального строительства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Затраты на дополнительное профессиональное образование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Затраты на приобретение образовательных услуг по профессиональной переподготовке и повышению квалификации </w:t>
      </w:r>
      <w:r w:rsidR="00FF0697" w:rsidRPr="00FF0697">
        <w:rPr>
          <w:rFonts w:ascii="Arial" w:hAnsi="Arial" w:cs="Arial"/>
          <w:noProof/>
          <w:position w:val="-8"/>
          <w:sz w:val="24"/>
          <w:szCs w:val="24"/>
        </w:rPr>
        <w:pict>
          <v:shape id="Рисунок 461" o:spid="_x0000_i1340" type="#_x0000_t75" alt="base_23733_62930_921" style="width:28.35pt;height:17.45pt;visibility:visible">
            <v:imagedata r:id="rId318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4B0BF1" w:rsidRDefault="00FF069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F0697">
        <w:rPr>
          <w:rFonts w:ascii="Arial" w:hAnsi="Arial" w:cs="Arial"/>
          <w:noProof/>
          <w:sz w:val="24"/>
          <w:szCs w:val="24"/>
        </w:rPr>
        <w:pict>
          <v:shape id="Рисунок 462" o:spid="_x0000_i1341" type="#_x0000_t75" alt="base_23733_62930_922" style="width:147.25pt;height:34.9pt;visibility:visible">
            <v:imagedata r:id="rId319" o:title=""/>
          </v:shape>
        </w:pic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  <w:bookmarkStart w:id="7" w:name="_GoBack"/>
      <w:bookmarkEnd w:id="7"/>
      <w:r w:rsidR="00FF0697" w:rsidRPr="00FF0697">
        <w:rPr>
          <w:rFonts w:ascii="Arial" w:hAnsi="Arial" w:cs="Arial"/>
          <w:noProof/>
          <w:position w:val="-12"/>
          <w:sz w:val="24"/>
          <w:szCs w:val="24"/>
        </w:rPr>
        <w:pict>
          <v:shape id="Рисунок 521" o:spid="_x0000_i1342" type="#_x0000_t75" style="width:32.2pt;height:21.8pt;visibility:visible">
            <v:imagedata r:id="rId320" o:title=""/>
          </v:shape>
        </w:pict>
      </w:r>
      <w:r>
        <w:rPr>
          <w:rFonts w:ascii="Arial" w:hAnsi="Arial" w:cs="Arial"/>
          <w:sz w:val="24"/>
          <w:szCs w:val="24"/>
        </w:rPr>
        <w:t xml:space="preserve"> - количество работников, направляемых на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вид дополнительного профессионального образования;</w:t>
      </w:r>
    </w:p>
    <w:p w:rsidR="004B0BF1" w:rsidRDefault="00FF0697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697">
        <w:rPr>
          <w:rFonts w:ascii="Arial" w:hAnsi="Arial" w:cs="Arial"/>
          <w:noProof/>
          <w:position w:val="-12"/>
        </w:rPr>
        <w:pict>
          <v:shape id="Рисунок 522" o:spid="_x0000_i1343" type="#_x0000_t75" style="width:32.2pt;height:21.8pt;visibility:visible">
            <v:imagedata r:id="rId321" o:title=""/>
          </v:shape>
        </w:pict>
      </w:r>
      <w:r w:rsidR="004B0BF1">
        <w:rPr>
          <w:rFonts w:ascii="Arial" w:hAnsi="Arial" w:cs="Arial"/>
        </w:rPr>
        <w:t xml:space="preserve"> - стоимость одного часа обучения одного работника по </w:t>
      </w:r>
      <w:proofErr w:type="spellStart"/>
      <w:r w:rsidR="004B0BF1">
        <w:rPr>
          <w:rFonts w:ascii="Arial" w:hAnsi="Arial" w:cs="Arial"/>
        </w:rPr>
        <w:t>i-му</w:t>
      </w:r>
      <w:proofErr w:type="spellEnd"/>
      <w:r w:rsidR="004B0BF1">
        <w:rPr>
          <w:rFonts w:ascii="Arial" w:hAnsi="Arial" w:cs="Arial"/>
        </w:rPr>
        <w:t xml:space="preserve"> виду дополнительного профессионального образования в соответствии с постановлением правительства Воронежской области от 11.03.2013 № 161 «Об определении экономических нормативов стоимости образовательных услуг в области дополнительного профессионального образования государственных гражданских служащих Воронежской области»;</w:t>
      </w:r>
    </w:p>
    <w:p w:rsidR="004B0BF1" w:rsidRDefault="004B0BF1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количество часов обучения по </w:t>
      </w:r>
      <w:proofErr w:type="spellStart"/>
      <w:r>
        <w:rPr>
          <w:rFonts w:ascii="Arial" w:hAnsi="Arial" w:cs="Arial"/>
        </w:rPr>
        <w:t>i-му</w:t>
      </w:r>
      <w:proofErr w:type="spellEnd"/>
      <w:r>
        <w:rPr>
          <w:rFonts w:ascii="Arial" w:hAnsi="Arial" w:cs="Arial"/>
        </w:rPr>
        <w:t xml:space="preserve"> виду дополнительного профессионального образования. </w:t>
      </w:r>
    </w:p>
    <w:p w:rsidR="005E323E" w:rsidRDefault="004B0BF1" w:rsidP="000363C6">
      <w:pPr>
        <w:pStyle w:val="ConsPlusNormal"/>
        <w:ind w:left="46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4B0BF1" w:rsidRDefault="004B0BF1" w:rsidP="000363C6">
      <w:pPr>
        <w:pStyle w:val="ConsPlusNormal"/>
        <w:ind w:left="467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к Нормативным затратам на обеспечение функций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>
        <w:rPr>
          <w:rFonts w:ascii="Arial" w:hAnsi="Arial" w:cs="Arial"/>
        </w:rPr>
        <w:t>и подведомственных казенных учреждений от 21.12.2018г</w:t>
      </w:r>
    </w:p>
    <w:p w:rsidR="004B0BF1" w:rsidRDefault="004B0BF1" w:rsidP="000363C6">
      <w:pPr>
        <w:pStyle w:val="ConsPlusNormal"/>
        <w:ind w:left="4678"/>
        <w:jc w:val="both"/>
        <w:rPr>
          <w:rFonts w:ascii="Arial" w:hAnsi="Arial" w:cs="Arial"/>
        </w:rPr>
      </w:pPr>
    </w:p>
    <w:p w:rsidR="004B0BF1" w:rsidRDefault="004B0BF1" w:rsidP="000363C6">
      <w:pPr>
        <w:pStyle w:val="ConsPlusNormal"/>
        <w:ind w:left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</w:p>
    <w:p w:rsidR="004B0BF1" w:rsidRDefault="004B0BF1" w:rsidP="000363C6">
      <w:pPr>
        <w:pStyle w:val="ConsPlusNormal"/>
        <w:ind w:left="142"/>
        <w:jc w:val="center"/>
        <w:rPr>
          <w:rFonts w:ascii="Arial" w:hAnsi="Arial" w:cs="Arial"/>
          <w:sz w:val="24"/>
          <w:szCs w:val="24"/>
        </w:rPr>
      </w:pPr>
    </w:p>
    <w:p w:rsidR="004B0BF1" w:rsidRDefault="004B0BF1" w:rsidP="000363C6">
      <w:pPr>
        <w:pStyle w:val="ConsPlusNormal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Услуги связи</w:t>
      </w:r>
    </w:p>
    <w:p w:rsidR="004B0BF1" w:rsidRDefault="004B0BF1" w:rsidP="000363C6">
      <w:pPr>
        <w:pStyle w:val="ConsPlusNormal"/>
        <w:numPr>
          <w:ilvl w:val="1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Нормативы абонентской платы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Абон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лата</w:t>
      </w:r>
      <w:proofErr w:type="spellEnd"/>
      <w:r>
        <w:rPr>
          <w:rFonts w:ascii="Arial" w:hAnsi="Arial" w:cs="Arial"/>
          <w:sz w:val="24"/>
          <w:szCs w:val="24"/>
        </w:rPr>
        <w:t xml:space="preserve"> 1 телефонного номера, принадлежащего администрации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11800,00 руб./год (2 телефонных номеров – 12 месяцев + 1 доп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>
        <w:rPr>
          <w:rFonts w:ascii="Arial" w:hAnsi="Arial" w:cs="Arial"/>
          <w:sz w:val="24"/>
          <w:szCs w:val="24"/>
        </w:rPr>
        <w:t>омеров на избирательных участках – 2,5 месяца)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Абонплата</w:t>
      </w:r>
      <w:proofErr w:type="spellEnd"/>
      <w:r>
        <w:rPr>
          <w:rFonts w:ascii="Arial" w:hAnsi="Arial" w:cs="Arial"/>
          <w:sz w:val="24"/>
          <w:szCs w:val="24"/>
        </w:rPr>
        <w:t xml:space="preserve"> по ТП </w:t>
      </w:r>
      <w:r>
        <w:rPr>
          <w:rFonts w:ascii="Arial" w:hAnsi="Arial" w:cs="Arial"/>
          <w:sz w:val="24"/>
          <w:szCs w:val="24"/>
          <w:lang w:val="en-US"/>
        </w:rPr>
        <w:t>ADSL</w:t>
      </w:r>
      <w:r w:rsidRPr="000363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 19100 руб./год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Нормативы на повременную оплату местных, междугородних и международных телефонных соединений проводной связи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157"/>
        <w:gridCol w:w="2975"/>
      </w:tblGrid>
      <w:tr w:rsidR="004B0BF1" w:rsidTr="000363C6">
        <w:trPr>
          <w:trHeight w:val="227"/>
        </w:trPr>
        <w:tc>
          <w:tcPr>
            <w:tcW w:w="615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 телефонных номеров</w:t>
            </w:r>
          </w:p>
        </w:tc>
        <w:tc>
          <w:tcPr>
            <w:tcW w:w="2976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Затраты на 1 </w:t>
            </w:r>
            <w:proofErr w:type="spellStart"/>
            <w:r>
              <w:rPr>
                <w:rFonts w:ascii="Arial" w:hAnsi="Arial" w:cs="Arial"/>
                <w:sz w:val="20"/>
              </w:rPr>
              <w:t>номер</w:t>
            </w:r>
            <w:proofErr w:type="gramStart"/>
            <w:r>
              <w:rPr>
                <w:rFonts w:ascii="Arial" w:hAnsi="Arial" w:cs="Arial"/>
                <w:sz w:val="20"/>
              </w:rPr>
              <w:t>,р</w:t>
            </w:r>
            <w:proofErr w:type="gramEnd"/>
            <w:r>
              <w:rPr>
                <w:rFonts w:ascii="Arial" w:hAnsi="Arial" w:cs="Arial"/>
                <w:sz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</w:rPr>
              <w:t>/год</w:t>
            </w:r>
          </w:p>
        </w:tc>
      </w:tr>
      <w:tr w:rsidR="004B0BF1" w:rsidTr="000363C6">
        <w:trPr>
          <w:trHeight w:val="245"/>
        </w:trPr>
        <w:tc>
          <w:tcPr>
            <w:tcW w:w="6159" w:type="dxa"/>
          </w:tcPr>
          <w:p w:rsidR="004B0BF1" w:rsidRDefault="004B0BF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Телефонные номера проводной связи общего назначения, принадлежащие администрации</w:t>
            </w:r>
          </w:p>
        </w:tc>
        <w:tc>
          <w:tcPr>
            <w:tcW w:w="2976" w:type="dxa"/>
          </w:tcPr>
          <w:p w:rsidR="004B0BF1" w:rsidRDefault="004B0BF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11000</w:t>
            </w:r>
          </w:p>
        </w:tc>
      </w:tr>
    </w:tbl>
    <w:p w:rsidR="004B0BF1" w:rsidRDefault="004B0BF1" w:rsidP="000363C6">
      <w:pPr>
        <w:ind w:firstLine="709"/>
        <w:jc w:val="both"/>
        <w:rPr>
          <w:rFonts w:ascii="Arial" w:hAnsi="Arial" w:cs="Arial"/>
        </w:rPr>
      </w:pPr>
    </w:p>
    <w:tbl>
      <w:tblPr>
        <w:tblW w:w="9780" w:type="dxa"/>
        <w:tblInd w:w="108" w:type="dxa"/>
        <w:tblLayout w:type="fixed"/>
        <w:tblLook w:val="00A0"/>
      </w:tblPr>
      <w:tblGrid>
        <w:gridCol w:w="566"/>
        <w:gridCol w:w="2977"/>
        <w:gridCol w:w="567"/>
        <w:gridCol w:w="2126"/>
        <w:gridCol w:w="302"/>
        <w:gridCol w:w="1258"/>
        <w:gridCol w:w="568"/>
        <w:gridCol w:w="1416"/>
      </w:tblGrid>
      <w:tr w:rsidR="004B0BF1" w:rsidTr="000363C6">
        <w:trPr>
          <w:trHeight w:val="236"/>
        </w:trPr>
        <w:tc>
          <w:tcPr>
            <w:tcW w:w="566" w:type="dxa"/>
            <w:noWrap/>
            <w:vAlign w:val="bottom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BF1" w:rsidRDefault="004B0BF1">
            <w:pPr>
              <w:pStyle w:val="ad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1.3 Нормативы на услуги подвижной связи</w:t>
            </w:r>
          </w:p>
        </w:tc>
      </w:tr>
      <w:tr w:rsidR="004B0BF1" w:rsidTr="000363C6">
        <w:trPr>
          <w:trHeight w:val="6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св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язи, ед.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Предельный норматив, ед./мес.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услуги, ед./год</w:t>
            </w:r>
          </w:p>
        </w:tc>
      </w:tr>
      <w:tr w:rsidR="004B0BF1" w:rsidTr="000363C6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Услуги мобильной связи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0BF1" w:rsidRDefault="004B0B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0BF1" w:rsidRDefault="004B0B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24000,00</w:t>
            </w:r>
          </w:p>
        </w:tc>
      </w:tr>
      <w:tr w:rsidR="004B0BF1" w:rsidTr="000363C6">
        <w:trPr>
          <w:trHeight w:val="630"/>
        </w:trPr>
        <w:tc>
          <w:tcPr>
            <w:tcW w:w="566" w:type="dxa"/>
            <w:noWrap/>
            <w:vAlign w:val="bottom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7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1.4. Нормативы на услуги по сопровождению справочно-правовых систем, программного обеспечения и приобретению простых (неисключительных) лицензий на использование </w:t>
            </w:r>
            <w:proofErr w:type="gramStart"/>
            <w:r>
              <w:rPr>
                <w:rFonts w:ascii="Arial" w:hAnsi="Arial" w:cs="Arial"/>
                <w:color w:val="000000"/>
              </w:rPr>
              <w:t>ПО</w:t>
            </w:r>
            <w:proofErr w:type="gramEnd"/>
          </w:p>
        </w:tc>
      </w:tr>
      <w:tr w:rsidR="004B0BF1" w:rsidTr="000363C6">
        <w:trPr>
          <w:trHeight w:val="9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СПС,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СПС, ПО/объекту установки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сопровождения (услуг), руб./ год</w:t>
            </w:r>
          </w:p>
        </w:tc>
      </w:tr>
      <w:tr w:rsidR="004B0BF1" w:rsidTr="000363C6">
        <w:trPr>
          <w:trHeight w:val="3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Справочно-правовые системы</w:t>
            </w:r>
          </w:p>
        </w:tc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B0BF1" w:rsidTr="000363C6">
        <w:trPr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Услуга по осуществлению сопровождения прикладного программного обеспечения Комплексной автоматизированной системы исполнения бюджета ("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КАСИБ-Клиент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")</w:t>
            </w:r>
          </w:p>
        </w:tc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ед. /3рабочих места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</w:tr>
      <w:tr w:rsidR="004B0BF1" w:rsidTr="000363C6">
        <w:trPr>
          <w:trHeight w:val="154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</w:t>
            </w:r>
          </w:p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Сопровождение прикладного программного обеспечения «1С: Предприятие 8 Конфигурация «Бухгалтерия государственного учреждения», «1С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:К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АМИН»</w:t>
            </w:r>
          </w:p>
        </w:tc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ед. /3 рабочих места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</w:tr>
      <w:tr w:rsidR="004B0BF1" w:rsidTr="000363C6">
        <w:trPr>
          <w:trHeight w:val="6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неисключительных прав использования программы «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VIPNET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+Электронная отчетность»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</w:t>
            </w:r>
            <w:r>
              <w:rPr>
                <w:rFonts w:ascii="Arial" w:hAnsi="Arial" w:cs="Arial"/>
                <w:sz w:val="20"/>
                <w:szCs w:val="20"/>
              </w:rPr>
              <w:t>. /1 рабочее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6000,00</w:t>
            </w:r>
          </w:p>
        </w:tc>
      </w:tr>
      <w:tr w:rsidR="004B0BF1" w:rsidTr="000363C6">
        <w:trPr>
          <w:trHeight w:val="4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неисключительных прав использования программы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СБИС+Электронная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отчетность»</w:t>
            </w:r>
          </w:p>
        </w:tc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</w:t>
            </w:r>
            <w:r>
              <w:rPr>
                <w:rFonts w:ascii="Arial" w:hAnsi="Arial" w:cs="Arial"/>
                <w:sz w:val="20"/>
                <w:szCs w:val="20"/>
              </w:rPr>
              <w:t>. /1 рабочее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10000,00</w:t>
            </w:r>
          </w:p>
        </w:tc>
      </w:tr>
      <w:tr w:rsidR="004B0BF1" w:rsidTr="000363C6">
        <w:trPr>
          <w:trHeight w:val="2400"/>
        </w:trPr>
        <w:tc>
          <w:tcPr>
            <w:tcW w:w="97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Примечание: Состав и количество услуг по сопровождению справочно-правовых систем, программного обеспечения и приобретению простых (неисключительных) лицензий на использование </w:t>
            </w:r>
            <w:proofErr w:type="gramStart"/>
            <w:r>
              <w:rPr>
                <w:rFonts w:ascii="Arial" w:hAnsi="Arial" w:cs="Arial"/>
                <w:color w:val="000000"/>
              </w:rPr>
              <w:t>ПО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для Администрации, может отличаться от приведенного в зависимости от решаемых задач.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При этом закупка услуг по сопровождению справочно-правовых систем, программного обеспечения и приобретению простых (неисключительных) лицензий на использование ПО, не указанных в настоящем Приложении, осуществляется в пределах доведенных лимитов бюджетных обязательств на обеспечение функций Администрации. </w:t>
            </w:r>
            <w:proofErr w:type="gramEnd"/>
          </w:p>
        </w:tc>
      </w:tr>
      <w:tr w:rsidR="004B0BF1" w:rsidTr="000363C6">
        <w:trPr>
          <w:trHeight w:val="257"/>
        </w:trPr>
        <w:tc>
          <w:tcPr>
            <w:tcW w:w="566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7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 Нормативы на средства защиты информации в информационных системах для Администрации</w:t>
            </w:r>
          </w:p>
        </w:tc>
      </w:tr>
      <w:tr w:rsidR="004B0BF1" w:rsidTr="000363C6">
        <w:trPr>
          <w:trHeight w:val="50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средства защиты информации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средств защиты/объект защиты</w:t>
            </w:r>
          </w:p>
        </w:tc>
        <w:tc>
          <w:tcPr>
            <w:tcW w:w="3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1 средства защиты в год/объект защиты</w:t>
            </w:r>
          </w:p>
        </w:tc>
      </w:tr>
      <w:tr w:rsidR="004B0BF1" w:rsidTr="000363C6"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F1" w:rsidRDefault="004B0B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F1" w:rsidRDefault="004B0B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F1" w:rsidRDefault="004B0B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F1" w:rsidRDefault="004B0B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0BF1" w:rsidTr="000363C6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Средство антивирусной защиты для ПК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лицензия/6ПК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 руб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./6ПК</w:t>
            </w:r>
          </w:p>
        </w:tc>
      </w:tr>
      <w:tr w:rsidR="004B0BF1" w:rsidTr="000363C6">
        <w:trPr>
          <w:trHeight w:val="1425"/>
        </w:trPr>
        <w:tc>
          <w:tcPr>
            <w:tcW w:w="97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Примечание</w:t>
            </w:r>
            <w:proofErr w:type="gramStart"/>
            <w:r>
              <w:rPr>
                <w:rFonts w:ascii="Arial" w:hAnsi="Arial" w:cs="Arial"/>
                <w:color w:val="000000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: Количество устройств по защите информации для Администрации может отличаться от </w:t>
            </w:r>
            <w:proofErr w:type="gramStart"/>
            <w:r>
              <w:rPr>
                <w:rFonts w:ascii="Arial" w:hAnsi="Arial" w:cs="Arial"/>
                <w:color w:val="000000"/>
              </w:rPr>
              <w:t>приведенного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в зависимости от решаемых им задач. При этом</w:t>
            </w:r>
            <w:proofErr w:type="gramStart"/>
            <w:r>
              <w:rPr>
                <w:rFonts w:ascii="Arial" w:hAnsi="Arial" w:cs="Arial"/>
                <w:color w:val="000000"/>
              </w:rPr>
              <w:t>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закупка не указанных в настоящем Приложении устройств по защите информации осуществляется в пределах доведенных лимитов бюджетных обязательств на обеспечение функций администрации.</w:t>
            </w:r>
          </w:p>
        </w:tc>
      </w:tr>
    </w:tbl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1.6. Нормативы на приобретение средств подвижной связи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473"/>
        <w:gridCol w:w="1872"/>
        <w:gridCol w:w="3375"/>
        <w:gridCol w:w="1844"/>
      </w:tblGrid>
      <w:tr w:rsidR="004B0BF1" w:rsidTr="000363C6">
        <w:tc>
          <w:tcPr>
            <w:tcW w:w="247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 и категория должностей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</w:p>
        </w:tc>
        <w:tc>
          <w:tcPr>
            <w:tcW w:w="187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сре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дств св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язи</w:t>
            </w:r>
          </w:p>
        </w:tc>
        <w:tc>
          <w:tcPr>
            <w:tcW w:w="3374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 приобретения сре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дств св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язи </w:t>
            </w:r>
          </w:p>
        </w:tc>
        <w:tc>
          <w:tcPr>
            <w:tcW w:w="1843" w:type="dxa"/>
            <w:vMerge w:val="restart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BF1" w:rsidTr="000363C6">
        <w:tc>
          <w:tcPr>
            <w:tcW w:w="247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7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3374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более 16 тыс. рублей включительно за 1 единицу </w:t>
            </w:r>
          </w:p>
        </w:tc>
        <w:tc>
          <w:tcPr>
            <w:tcW w:w="1843" w:type="dxa"/>
            <w:vMerge/>
            <w:vAlign w:val="center"/>
          </w:tcPr>
          <w:p w:rsidR="004B0BF1" w:rsidRDefault="004B0BF1">
            <w:pPr>
              <w:rPr>
                <w:rFonts w:ascii="Arial" w:hAnsi="Arial" w:cs="Arial"/>
              </w:rPr>
            </w:pPr>
          </w:p>
        </w:tc>
      </w:tr>
    </w:tbl>
    <w:p w:rsidR="004B0BF1" w:rsidRDefault="004B0BF1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8" w:name="P970"/>
      <w:bookmarkEnd w:id="8"/>
    </w:p>
    <w:p w:rsidR="004B0BF1" w:rsidRDefault="004B0BF1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Периодичность приобретения сре</w:t>
      </w:r>
      <w:proofErr w:type="gramStart"/>
      <w:r>
        <w:rPr>
          <w:rFonts w:ascii="Arial" w:hAnsi="Arial" w:cs="Arial"/>
          <w:sz w:val="24"/>
          <w:szCs w:val="24"/>
        </w:rPr>
        <w:t>дств св</w:t>
      </w:r>
      <w:proofErr w:type="gramEnd"/>
      <w:r>
        <w:rPr>
          <w:rFonts w:ascii="Arial" w:hAnsi="Arial" w:cs="Arial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971"/>
      <w:bookmarkStart w:id="10" w:name="P972"/>
      <w:bookmarkEnd w:id="9"/>
      <w:bookmarkEnd w:id="10"/>
      <w:r>
        <w:rPr>
          <w:rFonts w:ascii="Arial" w:hAnsi="Arial" w:cs="Arial"/>
          <w:sz w:val="24"/>
          <w:szCs w:val="24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в пределах утвержденных на эти цели лимитов бюджетных обязательств по соответствующему коду классификации расходов бюджетов.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Нормативы на электросвязь, относящуюся к связи специального назначения, используемой на региональном уровне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701"/>
        <w:gridCol w:w="3431"/>
      </w:tblGrid>
      <w:tr w:rsidR="004B0BF1" w:rsidTr="000363C6">
        <w:trPr>
          <w:trHeight w:val="394"/>
          <w:jc w:val="center"/>
        </w:trPr>
        <w:tc>
          <w:tcPr>
            <w:tcW w:w="570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Тип телефонных номеров </w:t>
            </w:r>
          </w:p>
        </w:tc>
        <w:tc>
          <w:tcPr>
            <w:tcW w:w="343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Затраты на 1 номер, </w:t>
            </w:r>
            <w:proofErr w:type="spellStart"/>
            <w:r>
              <w:rPr>
                <w:rFonts w:ascii="Arial" w:hAnsi="Arial" w:cs="Arial"/>
                <w:sz w:val="20"/>
              </w:rPr>
              <w:t>руб</w:t>
            </w:r>
            <w:proofErr w:type="spellEnd"/>
            <w:r>
              <w:rPr>
                <w:rFonts w:ascii="Arial" w:hAnsi="Arial" w:cs="Arial"/>
                <w:sz w:val="20"/>
              </w:rPr>
              <w:t>/год</w:t>
            </w:r>
          </w:p>
        </w:tc>
      </w:tr>
      <w:tr w:rsidR="004B0BF1" w:rsidTr="000363C6">
        <w:trPr>
          <w:trHeight w:val="245"/>
          <w:jc w:val="center"/>
        </w:trPr>
        <w:tc>
          <w:tcPr>
            <w:tcW w:w="570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Проводные телефонные номера специальной связи</w:t>
            </w:r>
          </w:p>
        </w:tc>
        <w:tc>
          <w:tcPr>
            <w:tcW w:w="343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12 000 </w:t>
            </w:r>
          </w:p>
        </w:tc>
      </w:tr>
    </w:tbl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 Нормативы на иные услуги связи в сфере информационно-коммуникационных технологий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27"/>
        <w:gridCol w:w="2693"/>
      </w:tblGrid>
      <w:tr w:rsidR="004B0BF1" w:rsidTr="000363C6">
        <w:trPr>
          <w:trHeight w:val="315"/>
        </w:trPr>
        <w:tc>
          <w:tcPr>
            <w:tcW w:w="6726" w:type="dxa"/>
          </w:tcPr>
          <w:p w:rsidR="004B0BF1" w:rsidRDefault="004B0BF1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Наименование услуги</w:t>
            </w:r>
          </w:p>
        </w:tc>
        <w:tc>
          <w:tcPr>
            <w:tcW w:w="2693" w:type="dxa"/>
          </w:tcPr>
          <w:p w:rsidR="004B0BF1" w:rsidRDefault="004B0BF1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руб./год</w:t>
            </w:r>
          </w:p>
        </w:tc>
      </w:tr>
      <w:tr w:rsidR="004B0BF1" w:rsidTr="000363C6">
        <w:trPr>
          <w:trHeight w:val="368"/>
        </w:trPr>
        <w:tc>
          <w:tcPr>
            <w:tcW w:w="6726" w:type="dxa"/>
          </w:tcPr>
          <w:p w:rsidR="004B0BF1" w:rsidRDefault="004B0BF1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Аренда доменного имени в зоне *.</w:t>
            </w:r>
            <w:proofErr w:type="spellStart"/>
            <w:r>
              <w:rPr>
                <w:rFonts w:ascii="Arial" w:hAnsi="Arial" w:cs="Arial"/>
                <w:sz w:val="20"/>
              </w:rPr>
              <w:t>ru</w:t>
            </w:r>
            <w:proofErr w:type="spellEnd"/>
          </w:p>
        </w:tc>
        <w:tc>
          <w:tcPr>
            <w:tcW w:w="2693" w:type="dxa"/>
          </w:tcPr>
          <w:p w:rsidR="004B0BF1" w:rsidRDefault="004B0BF1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1 000</w:t>
            </w:r>
          </w:p>
        </w:tc>
      </w:tr>
      <w:tr w:rsidR="004B0BF1" w:rsidTr="000363C6">
        <w:trPr>
          <w:trHeight w:val="162"/>
        </w:trPr>
        <w:tc>
          <w:tcPr>
            <w:tcW w:w="6726" w:type="dxa"/>
          </w:tcPr>
          <w:p w:rsidR="004B0BF1" w:rsidRDefault="004B0BF1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Хостинг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сайтов в России</w:t>
            </w:r>
          </w:p>
        </w:tc>
        <w:tc>
          <w:tcPr>
            <w:tcW w:w="2693" w:type="dxa"/>
          </w:tcPr>
          <w:p w:rsidR="004B0BF1" w:rsidRDefault="004B0BF1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5000</w:t>
            </w:r>
          </w:p>
        </w:tc>
      </w:tr>
      <w:tr w:rsidR="004B0BF1" w:rsidTr="000363C6">
        <w:trPr>
          <w:trHeight w:val="114"/>
        </w:trPr>
        <w:tc>
          <w:tcPr>
            <w:tcW w:w="6726" w:type="dxa"/>
          </w:tcPr>
          <w:p w:rsidR="004B0BF1" w:rsidRDefault="004B0BF1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Наполнение сайта </w:t>
            </w:r>
            <w:proofErr w:type="spellStart"/>
            <w:r>
              <w:rPr>
                <w:rFonts w:ascii="Arial" w:hAnsi="Arial" w:cs="Arial"/>
                <w:sz w:val="20"/>
              </w:rPr>
              <w:t>контентом</w:t>
            </w:r>
            <w:proofErr w:type="spellEnd"/>
          </w:p>
        </w:tc>
        <w:tc>
          <w:tcPr>
            <w:tcW w:w="2693" w:type="dxa"/>
          </w:tcPr>
          <w:p w:rsidR="004B0BF1" w:rsidRDefault="004B0BF1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30000</w:t>
            </w:r>
          </w:p>
        </w:tc>
      </w:tr>
      <w:tr w:rsidR="004B0BF1" w:rsidTr="000363C6">
        <w:trPr>
          <w:trHeight w:val="114"/>
        </w:trPr>
        <w:tc>
          <w:tcPr>
            <w:tcW w:w="6726" w:type="dxa"/>
          </w:tcPr>
          <w:p w:rsidR="004B0BF1" w:rsidRDefault="004B0BF1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Монтажные работы</w:t>
            </w:r>
          </w:p>
        </w:tc>
        <w:tc>
          <w:tcPr>
            <w:tcW w:w="2693" w:type="dxa"/>
          </w:tcPr>
          <w:p w:rsidR="004B0BF1" w:rsidRDefault="004B0BF1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40000</w:t>
            </w:r>
          </w:p>
        </w:tc>
      </w:tr>
    </w:tbl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Содержание имущества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Нормативы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вычислительной техники</w:t>
      </w: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64"/>
        <w:gridCol w:w="2268"/>
        <w:gridCol w:w="5244"/>
      </w:tblGrid>
      <w:tr w:rsidR="004B0BF1" w:rsidTr="000363C6">
        <w:trPr>
          <w:trHeight w:val="621"/>
          <w:jc w:val="center"/>
        </w:trPr>
        <w:tc>
          <w:tcPr>
            <w:tcW w:w="1764" w:type="dxa"/>
            <w:vAlign w:val="center"/>
          </w:tcPr>
          <w:p w:rsidR="004B0BF1" w:rsidRDefault="004B0BF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 вычислительной техники</w:t>
            </w:r>
          </w:p>
        </w:tc>
        <w:tc>
          <w:tcPr>
            <w:tcW w:w="2268" w:type="dxa"/>
            <w:vAlign w:val="center"/>
          </w:tcPr>
          <w:p w:rsidR="004B0BF1" w:rsidRDefault="004B0BF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</w:t>
            </w:r>
          </w:p>
        </w:tc>
        <w:tc>
          <w:tcPr>
            <w:tcW w:w="5245" w:type="dxa"/>
            <w:vAlign w:val="center"/>
          </w:tcPr>
          <w:p w:rsidR="004B0BF1" w:rsidRDefault="004B0BF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 обслуживания единицы, руб./год</w:t>
            </w:r>
          </w:p>
        </w:tc>
      </w:tr>
      <w:tr w:rsidR="004B0BF1" w:rsidTr="000363C6">
        <w:trPr>
          <w:trHeight w:val="320"/>
          <w:jc w:val="center"/>
        </w:trPr>
        <w:tc>
          <w:tcPr>
            <w:tcW w:w="1764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Рабочие станции</w:t>
            </w:r>
          </w:p>
        </w:tc>
        <w:tc>
          <w:tcPr>
            <w:tcW w:w="2268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524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6000</w:t>
            </w:r>
          </w:p>
        </w:tc>
      </w:tr>
    </w:tbl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Нормативы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оборудования по обеспечению безопасности информации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76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3226"/>
        <w:gridCol w:w="1973"/>
        <w:gridCol w:w="3658"/>
      </w:tblGrid>
      <w:tr w:rsidR="004B0BF1" w:rsidTr="000363C6">
        <w:trPr>
          <w:trHeight w:val="4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Pr="005E323E" w:rsidRDefault="004B0BF1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0B2666">
              <w:rPr>
                <w:rFonts w:ascii="Arial" w:hAnsi="Arial" w:cs="Arial"/>
                <w:sz w:val="20"/>
                <w:szCs w:val="22"/>
                <w:lang w:val="ru-RU" w:eastAsia="en-US"/>
              </w:rPr>
              <w:t xml:space="preserve">№ </w:t>
            </w:r>
            <w:proofErr w:type="spellStart"/>
            <w:proofErr w:type="gramStart"/>
            <w:r w:rsidRPr="000B2666">
              <w:rPr>
                <w:rFonts w:ascii="Arial" w:hAnsi="Arial" w:cs="Arial"/>
                <w:sz w:val="20"/>
                <w:szCs w:val="22"/>
                <w:lang w:val="ru-RU" w:eastAsia="en-US"/>
              </w:rPr>
              <w:t>п</w:t>
            </w:r>
            <w:proofErr w:type="spellEnd"/>
            <w:proofErr w:type="gramEnd"/>
            <w:r w:rsidRPr="000B2666">
              <w:rPr>
                <w:rFonts w:ascii="Arial" w:hAnsi="Arial" w:cs="Arial"/>
                <w:sz w:val="20"/>
                <w:szCs w:val="22"/>
                <w:lang w:val="ru-RU" w:eastAsia="en-US"/>
              </w:rPr>
              <w:t>/</w:t>
            </w:r>
            <w:proofErr w:type="spellStart"/>
            <w:r w:rsidRPr="000B2666">
              <w:rPr>
                <w:rFonts w:ascii="Arial" w:hAnsi="Arial" w:cs="Arial"/>
                <w:sz w:val="20"/>
                <w:szCs w:val="22"/>
                <w:lang w:val="ru-RU" w:eastAsia="en-US"/>
              </w:rPr>
              <w:t>п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Pr="005E323E" w:rsidRDefault="004B0BF1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0B2666">
              <w:rPr>
                <w:rFonts w:ascii="Arial" w:hAnsi="Arial" w:cs="Arial"/>
                <w:sz w:val="20"/>
                <w:szCs w:val="22"/>
                <w:lang w:val="ru-RU" w:eastAsia="en-US"/>
              </w:rPr>
              <w:t>Наименование средства защиты информации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Pr="005E323E" w:rsidRDefault="004B0BF1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0B2666">
              <w:rPr>
                <w:rFonts w:ascii="Arial" w:hAnsi="Arial" w:cs="Arial"/>
                <w:sz w:val="20"/>
                <w:szCs w:val="22"/>
                <w:lang w:val="ru-RU" w:eastAsia="en-US"/>
              </w:rPr>
              <w:t>Цена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Pr="005E323E" w:rsidRDefault="004B0BF1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0B2666">
              <w:rPr>
                <w:rFonts w:ascii="Arial" w:hAnsi="Arial" w:cs="Arial"/>
                <w:sz w:val="20"/>
                <w:szCs w:val="22"/>
                <w:lang w:val="ru-RU" w:eastAsia="en-US"/>
              </w:rPr>
              <w:t>Цена технической поддержки</w:t>
            </w:r>
          </w:p>
        </w:tc>
      </w:tr>
      <w:tr w:rsidR="004B0BF1" w:rsidTr="000363C6">
        <w:trPr>
          <w:trHeight w:val="61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Pr="005E323E" w:rsidRDefault="004B0BF1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0B2666">
              <w:rPr>
                <w:rFonts w:ascii="Arial" w:hAnsi="Arial" w:cs="Arial"/>
                <w:sz w:val="20"/>
                <w:szCs w:val="22"/>
                <w:lang w:val="ru-RU" w:eastAsia="en-US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Pr="005E323E" w:rsidRDefault="004B0BF1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0B2666">
              <w:rPr>
                <w:rFonts w:ascii="Arial" w:hAnsi="Arial" w:cs="Arial"/>
                <w:sz w:val="20"/>
                <w:szCs w:val="22"/>
                <w:lang w:val="ru-RU" w:eastAsia="en-US"/>
              </w:rPr>
              <w:t>Работы по аттестации объектов, 1шт.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Pr="005E323E" w:rsidRDefault="004B0BF1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0B2666">
              <w:rPr>
                <w:rFonts w:ascii="Arial" w:hAnsi="Arial" w:cs="Arial"/>
                <w:sz w:val="20"/>
                <w:szCs w:val="22"/>
                <w:lang w:val="ru-RU" w:eastAsia="en-US"/>
              </w:rPr>
              <w:t>65 000 руб./объект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Pr="005E323E" w:rsidRDefault="004B0BF1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0B2666">
              <w:rPr>
                <w:rFonts w:ascii="Arial" w:hAnsi="Arial" w:cs="Arial"/>
                <w:sz w:val="20"/>
                <w:szCs w:val="22"/>
                <w:lang w:val="ru-RU" w:eastAsia="en-US"/>
              </w:rPr>
              <w:t>Не предусмотрено</w:t>
            </w:r>
          </w:p>
        </w:tc>
      </w:tr>
      <w:tr w:rsidR="004B0BF1" w:rsidTr="000363C6">
        <w:trPr>
          <w:trHeight w:val="1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Pr="005E323E" w:rsidRDefault="004B0BF1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0B2666">
              <w:rPr>
                <w:rFonts w:ascii="Arial" w:hAnsi="Arial" w:cs="Arial"/>
                <w:sz w:val="20"/>
                <w:szCs w:val="22"/>
                <w:lang w:val="ru-RU" w:eastAsia="en-US"/>
              </w:rPr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Pr="005E323E" w:rsidRDefault="004B0BF1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0B2666">
              <w:rPr>
                <w:rFonts w:ascii="Arial" w:hAnsi="Arial" w:cs="Arial"/>
                <w:sz w:val="20"/>
                <w:szCs w:val="22"/>
                <w:lang w:val="ru-RU" w:eastAsia="en-US"/>
              </w:rPr>
              <w:t>Средство защиты от несанкционированного доступа на ПК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Pr="005E323E" w:rsidRDefault="004B0BF1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0B2666">
              <w:rPr>
                <w:rFonts w:ascii="Arial" w:hAnsi="Arial" w:cs="Arial"/>
                <w:sz w:val="20"/>
                <w:szCs w:val="22"/>
                <w:lang w:val="ru-RU" w:eastAsia="en-US"/>
              </w:rPr>
              <w:t xml:space="preserve">1 лицензия /ПК, 15 000 </w:t>
            </w:r>
            <w:proofErr w:type="spellStart"/>
            <w:r w:rsidRPr="000B2666">
              <w:rPr>
                <w:rFonts w:ascii="Arial" w:hAnsi="Arial" w:cs="Arial"/>
                <w:sz w:val="20"/>
                <w:szCs w:val="22"/>
                <w:lang w:val="ru-RU" w:eastAsia="en-US"/>
              </w:rPr>
              <w:t>руб</w:t>
            </w:r>
            <w:proofErr w:type="spellEnd"/>
            <w:r w:rsidRPr="000B2666">
              <w:rPr>
                <w:rFonts w:ascii="Arial" w:hAnsi="Arial" w:cs="Arial"/>
                <w:sz w:val="20"/>
                <w:szCs w:val="22"/>
                <w:lang w:val="ru-RU" w:eastAsia="en-US"/>
              </w:rPr>
              <w:t>/</w:t>
            </w:r>
            <w:proofErr w:type="spellStart"/>
            <w:r w:rsidRPr="000B2666">
              <w:rPr>
                <w:rFonts w:ascii="Arial" w:hAnsi="Arial" w:cs="Arial"/>
                <w:sz w:val="20"/>
                <w:szCs w:val="22"/>
                <w:lang w:val="ru-RU" w:eastAsia="en-US"/>
              </w:rPr>
              <w:t>пк</w:t>
            </w:r>
            <w:proofErr w:type="spellEnd"/>
            <w:r w:rsidRPr="000B2666">
              <w:rPr>
                <w:rFonts w:ascii="Arial" w:hAnsi="Arial" w:cs="Arial"/>
                <w:sz w:val="20"/>
                <w:szCs w:val="22"/>
                <w:lang w:val="ru-RU" w:eastAsia="en-US"/>
              </w:rPr>
              <w:t>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Pr="005E323E" w:rsidRDefault="004B0BF1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0B2666">
              <w:rPr>
                <w:rFonts w:ascii="Arial" w:hAnsi="Arial" w:cs="Arial"/>
                <w:sz w:val="20"/>
                <w:szCs w:val="22"/>
                <w:lang w:val="ru-RU" w:eastAsia="en-US"/>
              </w:rPr>
              <w:t>Не предусмотрено</w:t>
            </w:r>
          </w:p>
        </w:tc>
      </w:tr>
      <w:tr w:rsidR="004B0BF1" w:rsidTr="000363C6">
        <w:trPr>
          <w:trHeight w:val="99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Pr="005E323E" w:rsidRDefault="004B0BF1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0B2666">
              <w:rPr>
                <w:rFonts w:ascii="Arial" w:hAnsi="Arial" w:cs="Arial"/>
                <w:sz w:val="20"/>
                <w:szCs w:val="22"/>
                <w:lang w:val="ru-RU" w:eastAsia="en-US"/>
              </w:rPr>
              <w:t>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Pr="005E323E" w:rsidRDefault="004B0BF1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0B2666">
              <w:rPr>
                <w:rFonts w:ascii="Arial" w:hAnsi="Arial" w:cs="Arial"/>
                <w:sz w:val="20"/>
                <w:szCs w:val="22"/>
                <w:lang w:val="ru-RU" w:eastAsia="en-US"/>
              </w:rPr>
              <w:t>Работы по специальным проверкам и специальным исследованиям технических средств, 1 объект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Pr="005E323E" w:rsidRDefault="004B0BF1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0B2666">
              <w:rPr>
                <w:rFonts w:ascii="Arial" w:hAnsi="Arial" w:cs="Arial"/>
                <w:sz w:val="20"/>
                <w:szCs w:val="22"/>
                <w:lang w:val="ru-RU" w:eastAsia="en-US"/>
              </w:rPr>
              <w:t>20000 руб./ед. оборудования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Pr="005E323E" w:rsidRDefault="004B0BF1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0B2666">
              <w:rPr>
                <w:rFonts w:ascii="Arial" w:hAnsi="Arial" w:cs="Arial"/>
                <w:sz w:val="20"/>
                <w:szCs w:val="22"/>
                <w:lang w:val="ru-RU" w:eastAsia="en-US"/>
              </w:rPr>
              <w:t>Не предусмотрено</w:t>
            </w:r>
          </w:p>
        </w:tc>
      </w:tr>
    </w:tbl>
    <w:p w:rsidR="004B0BF1" w:rsidRDefault="004B0BF1" w:rsidP="000363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Примечание 1:</w:t>
      </w:r>
    </w:p>
    <w:p w:rsidR="004B0BF1" w:rsidRDefault="004B0BF1" w:rsidP="000363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Количество устройств по защите информации для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может отличаться от приведенного в зависимости от решаемых задач.</w:t>
      </w:r>
      <w:proofErr w:type="gramEnd"/>
      <w:r>
        <w:rPr>
          <w:rFonts w:ascii="Arial" w:hAnsi="Arial" w:cs="Arial"/>
        </w:rPr>
        <w:t xml:space="preserve"> При этом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закупка не указанных в настоящем Приложении устройств по защите информации осуществляется в пределах доведенных лимитов бюджетных обязательств на обеспечение функций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4B0BF1" w:rsidRDefault="004B0BF1" w:rsidP="000363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Примечание 2:</w:t>
      </w:r>
    </w:p>
    <w:p w:rsidR="004B0BF1" w:rsidRDefault="004B0BF1" w:rsidP="000363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Количество работ по аттестации объектов информатизации для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может отличаться от приведенного в зависимости от решаемых им задач.</w:t>
      </w:r>
      <w:proofErr w:type="gramEnd"/>
      <w:r>
        <w:rPr>
          <w:rFonts w:ascii="Arial" w:hAnsi="Arial" w:cs="Arial"/>
        </w:rPr>
        <w:t xml:space="preserve"> При этом закупка работ осуществляется в пределах доведенных лимитов бюджетных обязательств на обеспечение функций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 Норматив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– профилактический ремонт систем бесперебойного питания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04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987"/>
        <w:gridCol w:w="2127"/>
        <w:gridCol w:w="1986"/>
        <w:gridCol w:w="3404"/>
      </w:tblGrid>
      <w:tr w:rsidR="004B0BF1" w:rsidTr="000363C6">
        <w:trPr>
          <w:trHeight w:val="621"/>
          <w:jc w:val="center"/>
        </w:trPr>
        <w:tc>
          <w:tcPr>
            <w:tcW w:w="1987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 ИБП</w:t>
            </w:r>
          </w:p>
        </w:tc>
        <w:tc>
          <w:tcPr>
            <w:tcW w:w="2127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источников бесперебойного питания</w:t>
            </w:r>
          </w:p>
        </w:tc>
        <w:tc>
          <w:tcPr>
            <w:tcW w:w="1986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Интервал профилактического ремонта</w:t>
            </w:r>
          </w:p>
        </w:tc>
        <w:tc>
          <w:tcPr>
            <w:tcW w:w="3404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Стоимость профилактического ремонта одного источника </w:t>
            </w:r>
            <w:proofErr w:type="spellStart"/>
            <w:r>
              <w:rPr>
                <w:rFonts w:ascii="Arial" w:hAnsi="Arial" w:cs="Arial"/>
                <w:sz w:val="20"/>
              </w:rPr>
              <w:t>бесперебоного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питания</w:t>
            </w:r>
          </w:p>
        </w:tc>
      </w:tr>
      <w:tr w:rsidR="004B0BF1" w:rsidTr="000363C6">
        <w:trPr>
          <w:trHeight w:val="232"/>
          <w:jc w:val="center"/>
        </w:trPr>
        <w:tc>
          <w:tcPr>
            <w:tcW w:w="198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персональные</w:t>
            </w:r>
          </w:p>
        </w:tc>
        <w:tc>
          <w:tcPr>
            <w:tcW w:w="212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986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раз в 2 года</w:t>
            </w:r>
          </w:p>
        </w:tc>
        <w:tc>
          <w:tcPr>
            <w:tcW w:w="3404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1900руб</w:t>
            </w:r>
          </w:p>
        </w:tc>
      </w:tr>
    </w:tbl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 Норматив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– профилактический ремонт принтеров, многофункциональных устройств и копировальных аппаратов (оргтехники)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1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"/>
        <w:gridCol w:w="3633"/>
        <w:gridCol w:w="4982"/>
      </w:tblGrid>
      <w:tr w:rsidR="004B0BF1" w:rsidTr="000363C6">
        <w:trPr>
          <w:trHeight w:val="738"/>
          <w:jc w:val="center"/>
        </w:trPr>
        <w:tc>
          <w:tcPr>
            <w:tcW w:w="90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363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Принтеры, многофункциональные устройства и копировальные аппараты</w:t>
            </w:r>
          </w:p>
        </w:tc>
        <w:tc>
          <w:tcPr>
            <w:tcW w:w="4982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приобретения запасных частей для принтеров, многофункциональных устройства и копировальных аппаратов</w:t>
            </w:r>
          </w:p>
        </w:tc>
      </w:tr>
      <w:tr w:rsidR="004B0BF1" w:rsidTr="000363C6">
        <w:trPr>
          <w:trHeight w:val="317"/>
          <w:jc w:val="center"/>
        </w:trPr>
        <w:tc>
          <w:tcPr>
            <w:tcW w:w="90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3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Персональный принтер</w:t>
            </w:r>
          </w:p>
        </w:tc>
        <w:tc>
          <w:tcPr>
            <w:tcW w:w="4982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8000</w:t>
            </w:r>
          </w:p>
        </w:tc>
      </w:tr>
      <w:tr w:rsidR="004B0BF1" w:rsidTr="000363C6">
        <w:trPr>
          <w:trHeight w:val="338"/>
          <w:jc w:val="center"/>
        </w:trPr>
        <w:tc>
          <w:tcPr>
            <w:tcW w:w="90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3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Принтер для рабочих групп</w:t>
            </w:r>
          </w:p>
        </w:tc>
        <w:tc>
          <w:tcPr>
            <w:tcW w:w="4982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10 000</w:t>
            </w:r>
          </w:p>
        </w:tc>
      </w:tr>
      <w:tr w:rsidR="004B0BF1" w:rsidTr="000363C6">
        <w:trPr>
          <w:trHeight w:val="353"/>
          <w:jc w:val="center"/>
        </w:trPr>
        <w:tc>
          <w:tcPr>
            <w:tcW w:w="90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63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Сканер цветной</w:t>
            </w:r>
          </w:p>
        </w:tc>
        <w:tc>
          <w:tcPr>
            <w:tcW w:w="4982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5 000</w:t>
            </w:r>
          </w:p>
        </w:tc>
      </w:tr>
      <w:tr w:rsidR="004B0BF1" w:rsidTr="000363C6">
        <w:trPr>
          <w:trHeight w:val="150"/>
          <w:jc w:val="center"/>
        </w:trPr>
        <w:tc>
          <w:tcPr>
            <w:tcW w:w="90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63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Факс лазерный</w:t>
            </w:r>
          </w:p>
        </w:tc>
        <w:tc>
          <w:tcPr>
            <w:tcW w:w="4982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4 000</w:t>
            </w:r>
          </w:p>
        </w:tc>
      </w:tr>
    </w:tbl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Примечание: Количество расходных материалов, запасных частей может отличаться от </w:t>
      </w:r>
      <w:proofErr w:type="gramStart"/>
      <w:r>
        <w:rPr>
          <w:rFonts w:ascii="Arial" w:hAnsi="Arial" w:cs="Arial"/>
          <w:sz w:val="24"/>
          <w:szCs w:val="24"/>
        </w:rPr>
        <w:t>приведенного</w:t>
      </w:r>
      <w:proofErr w:type="gramEnd"/>
      <w:r>
        <w:rPr>
          <w:rFonts w:ascii="Arial" w:hAnsi="Arial" w:cs="Arial"/>
          <w:sz w:val="24"/>
          <w:szCs w:val="24"/>
        </w:rPr>
        <w:t xml:space="preserve"> в зависимости от решаемых задач. При этом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94"/>
        <w:gridCol w:w="4123"/>
        <w:gridCol w:w="1866"/>
      </w:tblGrid>
      <w:tr w:rsidR="004B0BF1" w:rsidTr="000363C6">
        <w:tc>
          <w:tcPr>
            <w:tcW w:w="2994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Наименование </w:t>
            </w:r>
          </w:p>
        </w:tc>
        <w:tc>
          <w:tcPr>
            <w:tcW w:w="4123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1866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Цена за 1 ед. (руб./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мес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4B0BF1" w:rsidTr="000363C6">
        <w:trPr>
          <w:trHeight w:val="255"/>
        </w:trPr>
        <w:tc>
          <w:tcPr>
            <w:tcW w:w="2994" w:type="dxa"/>
            <w:tcBorders>
              <w:bottom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Заправка картриджа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</w:tbl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Нормативы на приобретение прочих работ и услуг, не относящиеся к затратам на услуги связи, аренду и содержание имущества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3.1.Нормативы на проведение аттестационных, проверочных и контрольных мероприятий</w:t>
      </w:r>
    </w:p>
    <w:tbl>
      <w:tblPr>
        <w:tblW w:w="9576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3226"/>
        <w:gridCol w:w="1973"/>
        <w:gridCol w:w="3658"/>
      </w:tblGrid>
      <w:tr w:rsidR="004B0BF1" w:rsidTr="000363C6">
        <w:trPr>
          <w:trHeight w:val="52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Pr="005E323E" w:rsidRDefault="004B0BF1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0B2666">
              <w:rPr>
                <w:rFonts w:ascii="Arial" w:hAnsi="Arial" w:cs="Arial"/>
                <w:sz w:val="20"/>
                <w:szCs w:val="22"/>
                <w:lang w:val="ru-RU" w:eastAsia="en-US"/>
              </w:rPr>
              <w:t xml:space="preserve">№ </w:t>
            </w:r>
            <w:proofErr w:type="spellStart"/>
            <w:proofErr w:type="gramStart"/>
            <w:r w:rsidRPr="000B2666">
              <w:rPr>
                <w:rFonts w:ascii="Arial" w:hAnsi="Arial" w:cs="Arial"/>
                <w:sz w:val="20"/>
                <w:szCs w:val="22"/>
                <w:lang w:val="ru-RU" w:eastAsia="en-US"/>
              </w:rPr>
              <w:t>п</w:t>
            </w:r>
            <w:proofErr w:type="spellEnd"/>
            <w:proofErr w:type="gramEnd"/>
            <w:r w:rsidRPr="000B2666">
              <w:rPr>
                <w:rFonts w:ascii="Arial" w:hAnsi="Arial" w:cs="Arial"/>
                <w:sz w:val="20"/>
                <w:szCs w:val="22"/>
                <w:lang w:val="ru-RU" w:eastAsia="en-US"/>
              </w:rPr>
              <w:t>/</w:t>
            </w:r>
            <w:proofErr w:type="spellStart"/>
            <w:r w:rsidRPr="000B2666">
              <w:rPr>
                <w:rFonts w:ascii="Arial" w:hAnsi="Arial" w:cs="Arial"/>
                <w:sz w:val="20"/>
                <w:szCs w:val="22"/>
                <w:lang w:val="ru-RU" w:eastAsia="en-US"/>
              </w:rPr>
              <w:t>п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Pr="005E323E" w:rsidRDefault="004B0BF1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0B2666">
              <w:rPr>
                <w:rFonts w:ascii="Arial" w:hAnsi="Arial" w:cs="Arial"/>
                <w:sz w:val="20"/>
                <w:szCs w:val="22"/>
                <w:lang w:val="ru-RU" w:eastAsia="en-US"/>
              </w:rPr>
              <w:t>Наименование средства защиты информации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Pr="005E323E" w:rsidRDefault="004B0BF1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0B2666">
              <w:rPr>
                <w:rFonts w:ascii="Arial" w:hAnsi="Arial" w:cs="Arial"/>
                <w:sz w:val="20"/>
                <w:szCs w:val="22"/>
                <w:lang w:val="ru-RU" w:eastAsia="en-US"/>
              </w:rPr>
              <w:t>Цена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Pr="005E323E" w:rsidRDefault="004B0BF1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0B2666">
              <w:rPr>
                <w:rFonts w:ascii="Arial" w:hAnsi="Arial" w:cs="Arial"/>
                <w:sz w:val="20"/>
                <w:szCs w:val="22"/>
                <w:lang w:val="ru-RU" w:eastAsia="en-US"/>
              </w:rPr>
              <w:t>Цена технической поддержки</w:t>
            </w:r>
          </w:p>
        </w:tc>
      </w:tr>
      <w:tr w:rsidR="004B0BF1" w:rsidTr="000363C6">
        <w:trPr>
          <w:trHeight w:val="28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Pr="005E323E" w:rsidRDefault="004B0BF1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0B2666">
              <w:rPr>
                <w:rFonts w:ascii="Arial" w:hAnsi="Arial" w:cs="Arial"/>
                <w:sz w:val="20"/>
                <w:szCs w:val="22"/>
                <w:lang w:val="ru-RU" w:eastAsia="en-US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Pr="005E323E" w:rsidRDefault="004B0BF1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0B2666">
              <w:rPr>
                <w:rFonts w:ascii="Arial" w:hAnsi="Arial" w:cs="Arial"/>
                <w:sz w:val="20"/>
                <w:szCs w:val="22"/>
                <w:lang w:val="ru-RU" w:eastAsia="en-US"/>
              </w:rPr>
              <w:t>Работы по аттестации объектов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Pr="005E323E" w:rsidRDefault="004B0BF1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0B2666">
              <w:rPr>
                <w:rFonts w:ascii="Arial" w:hAnsi="Arial" w:cs="Arial"/>
                <w:sz w:val="20"/>
                <w:szCs w:val="22"/>
                <w:lang w:val="ru-RU" w:eastAsia="en-US"/>
              </w:rPr>
              <w:t>90 000 руб./объект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Pr="005E323E" w:rsidRDefault="004B0BF1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0B2666">
              <w:rPr>
                <w:rFonts w:ascii="Arial" w:hAnsi="Arial" w:cs="Arial"/>
                <w:sz w:val="20"/>
                <w:szCs w:val="22"/>
                <w:lang w:val="ru-RU" w:eastAsia="en-US"/>
              </w:rPr>
              <w:t>Не предусмотрено</w:t>
            </w:r>
          </w:p>
        </w:tc>
      </w:tr>
    </w:tbl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3.2.Нормативы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9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2126"/>
        <w:gridCol w:w="2393"/>
        <w:gridCol w:w="2393"/>
      </w:tblGrid>
      <w:tr w:rsidR="004B0BF1" w:rsidTr="000363C6">
        <w:trPr>
          <w:jc w:val="center"/>
        </w:trPr>
        <w:tc>
          <w:tcPr>
            <w:tcW w:w="2802" w:type="dxa"/>
          </w:tcPr>
          <w:p w:rsidR="004B0BF1" w:rsidRDefault="004B0BF1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средства защиты информации</w:t>
            </w:r>
          </w:p>
        </w:tc>
        <w:tc>
          <w:tcPr>
            <w:tcW w:w="2126" w:type="dxa"/>
          </w:tcPr>
          <w:p w:rsidR="004B0BF1" w:rsidRDefault="004B0BF1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объектов защиты</w:t>
            </w:r>
          </w:p>
        </w:tc>
        <w:tc>
          <w:tcPr>
            <w:tcW w:w="2393" w:type="dxa"/>
          </w:tcPr>
          <w:p w:rsidR="004B0BF1" w:rsidRDefault="004B0BF1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цена приобретения 1 ед., руб./срок действия</w:t>
            </w:r>
          </w:p>
        </w:tc>
        <w:tc>
          <w:tcPr>
            <w:tcW w:w="2393" w:type="dxa"/>
          </w:tcPr>
          <w:p w:rsidR="004B0BF1" w:rsidRDefault="004B0BF1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 сопровождения (услуг) 1 ед., руб./год</w:t>
            </w:r>
          </w:p>
        </w:tc>
      </w:tr>
      <w:tr w:rsidR="004B0BF1" w:rsidTr="000363C6">
        <w:trPr>
          <w:jc w:val="center"/>
        </w:trPr>
        <w:tc>
          <w:tcPr>
            <w:tcW w:w="2802" w:type="dxa"/>
          </w:tcPr>
          <w:p w:rsidR="004B0BF1" w:rsidRDefault="004B0BF1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Средство антивирусной защиты для ПК</w:t>
            </w:r>
          </w:p>
        </w:tc>
        <w:tc>
          <w:tcPr>
            <w:tcW w:w="2126" w:type="dxa"/>
          </w:tcPr>
          <w:p w:rsidR="004B0BF1" w:rsidRDefault="004B0BF1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лицензия/ПК</w:t>
            </w:r>
          </w:p>
        </w:tc>
        <w:tc>
          <w:tcPr>
            <w:tcW w:w="2393" w:type="dxa"/>
          </w:tcPr>
          <w:p w:rsidR="004B0BF1" w:rsidRDefault="004B0BF1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2000руб/</w:t>
            </w:r>
            <w:proofErr w:type="spellStart"/>
            <w:r>
              <w:rPr>
                <w:rFonts w:ascii="Arial" w:hAnsi="Arial" w:cs="Arial"/>
                <w:sz w:val="20"/>
              </w:rPr>
              <w:t>пк</w:t>
            </w:r>
            <w:proofErr w:type="spellEnd"/>
          </w:p>
        </w:tc>
        <w:tc>
          <w:tcPr>
            <w:tcW w:w="2393" w:type="dxa"/>
          </w:tcPr>
          <w:p w:rsidR="004B0BF1" w:rsidRDefault="004B0BF1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</w:tbl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Нормативы на приобретение основных средств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986"/>
      <w:bookmarkEnd w:id="11"/>
      <w:r>
        <w:rPr>
          <w:rFonts w:ascii="Arial" w:hAnsi="Arial" w:cs="Arial"/>
          <w:sz w:val="24"/>
          <w:szCs w:val="24"/>
        </w:rPr>
        <w:t>4.1 Норматив на приобретение рабочих станций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3"/>
        <w:gridCol w:w="1731"/>
        <w:gridCol w:w="4063"/>
        <w:gridCol w:w="1524"/>
      </w:tblGrid>
      <w:tr w:rsidR="004B0BF1" w:rsidTr="000363C6">
        <w:trPr>
          <w:jc w:val="center"/>
        </w:trPr>
        <w:tc>
          <w:tcPr>
            <w:tcW w:w="225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173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рабочих станций</w:t>
            </w:r>
          </w:p>
        </w:tc>
        <w:tc>
          <w:tcPr>
            <w:tcW w:w="406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524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4B0BF1" w:rsidTr="000363C6">
        <w:trPr>
          <w:jc w:val="center"/>
        </w:trPr>
        <w:tc>
          <w:tcPr>
            <w:tcW w:w="225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1731" w:type="dxa"/>
            <w:vMerge w:val="restart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рабочей станции</w:t>
            </w:r>
          </w:p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6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Тип: Системный блок + монитор</w:t>
            </w:r>
          </w:p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>7 (или аналог)</w:t>
            </w:r>
          </w:p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27''</w:t>
            </w:r>
          </w:p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16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Gb</w:t>
            </w:r>
            <w:proofErr w:type="spellEnd"/>
          </w:p>
        </w:tc>
        <w:tc>
          <w:tcPr>
            <w:tcW w:w="1524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75 000</w:t>
            </w:r>
          </w:p>
        </w:tc>
      </w:tr>
      <w:tr w:rsidR="004B0BF1" w:rsidTr="000363C6">
        <w:trPr>
          <w:jc w:val="center"/>
        </w:trPr>
        <w:tc>
          <w:tcPr>
            <w:tcW w:w="225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Старшая группа должностей </w:t>
            </w:r>
            <w:r>
              <w:rPr>
                <w:rFonts w:ascii="Arial" w:hAnsi="Arial" w:cs="Arial"/>
                <w:sz w:val="20"/>
              </w:rPr>
              <w:lastRenderedPageBreak/>
              <w:t>категория «специалисты»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Тип: Системный блок + монитор</w:t>
            </w:r>
          </w:p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>5 (или аналог)</w:t>
            </w:r>
          </w:p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24''</w:t>
            </w:r>
          </w:p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8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Gb</w:t>
            </w:r>
            <w:proofErr w:type="spellEnd"/>
          </w:p>
        </w:tc>
        <w:tc>
          <w:tcPr>
            <w:tcW w:w="1524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60 000</w:t>
            </w:r>
          </w:p>
        </w:tc>
      </w:tr>
    </w:tbl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Периодичность приобретения средств определяется сроком полезного использования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 Норматив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1"/>
        <w:gridCol w:w="2031"/>
        <w:gridCol w:w="3777"/>
        <w:gridCol w:w="1382"/>
      </w:tblGrid>
      <w:tr w:rsidR="004B0BF1" w:rsidTr="000363C6">
        <w:trPr>
          <w:jc w:val="center"/>
        </w:trPr>
        <w:tc>
          <w:tcPr>
            <w:tcW w:w="2381" w:type="dxa"/>
          </w:tcPr>
          <w:p w:rsidR="004B0BF1" w:rsidRDefault="004B0BF1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031" w:type="dxa"/>
          </w:tcPr>
          <w:p w:rsidR="004B0BF1" w:rsidRDefault="004B0BF1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принтеров, МФУ</w:t>
            </w:r>
          </w:p>
        </w:tc>
        <w:tc>
          <w:tcPr>
            <w:tcW w:w="3777" w:type="dxa"/>
          </w:tcPr>
          <w:p w:rsidR="004B0BF1" w:rsidRDefault="004B0BF1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382" w:type="dxa"/>
          </w:tcPr>
          <w:p w:rsidR="004B0BF1" w:rsidRDefault="004B0BF1" w:rsidP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4B0BF1" w:rsidTr="000363C6">
        <w:trPr>
          <w:trHeight w:val="1239"/>
          <w:jc w:val="center"/>
        </w:trPr>
        <w:tc>
          <w:tcPr>
            <w:tcW w:w="2381" w:type="dxa"/>
          </w:tcPr>
          <w:p w:rsidR="004B0BF1" w:rsidRDefault="004B0BF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031" w:type="dxa"/>
          </w:tcPr>
          <w:p w:rsidR="004B0BF1" w:rsidRDefault="004B0BF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единицы МФУ</w:t>
            </w:r>
          </w:p>
          <w:p w:rsidR="004B0BF1" w:rsidRDefault="004B0BF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сотрудника</w:t>
            </w:r>
          </w:p>
        </w:tc>
        <w:tc>
          <w:tcPr>
            <w:tcW w:w="3777" w:type="dxa"/>
          </w:tcPr>
          <w:p w:rsidR="004B0BF1" w:rsidRDefault="004B0BF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Характеристики МФУ:</w:t>
            </w:r>
          </w:p>
          <w:p w:rsidR="004B0BF1" w:rsidRDefault="004B0BF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монохромный,</w:t>
            </w:r>
          </w:p>
          <w:p w:rsidR="004B0BF1" w:rsidRDefault="004B0BF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 технологией лазерной печати,</w:t>
            </w:r>
          </w:p>
          <w:p w:rsidR="004B0BF1" w:rsidRDefault="004B0BF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 33 страниц в минуту, объем печати - 80 000 страниц/месяц</w:t>
            </w:r>
          </w:p>
        </w:tc>
        <w:tc>
          <w:tcPr>
            <w:tcW w:w="1382" w:type="dxa"/>
          </w:tcPr>
          <w:p w:rsidR="004B0BF1" w:rsidRDefault="004B0BF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35 000</w:t>
            </w:r>
          </w:p>
        </w:tc>
      </w:tr>
      <w:tr w:rsidR="004B0BF1" w:rsidTr="000363C6">
        <w:trPr>
          <w:trHeight w:val="1129"/>
          <w:jc w:val="center"/>
        </w:trPr>
        <w:tc>
          <w:tcPr>
            <w:tcW w:w="2381" w:type="dxa"/>
            <w:tcBorders>
              <w:top w:val="single" w:sz="4" w:space="0" w:color="auto"/>
            </w:tcBorders>
          </w:tcPr>
          <w:p w:rsidR="004B0BF1" w:rsidRDefault="004B0BF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4B0BF1" w:rsidRDefault="004B0BF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единицы МФУ</w:t>
            </w:r>
          </w:p>
          <w:p w:rsidR="004B0BF1" w:rsidRDefault="004B0BF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сотрудника</w:t>
            </w:r>
          </w:p>
        </w:tc>
        <w:tc>
          <w:tcPr>
            <w:tcW w:w="3777" w:type="dxa"/>
            <w:tcBorders>
              <w:top w:val="single" w:sz="4" w:space="0" w:color="auto"/>
            </w:tcBorders>
          </w:tcPr>
          <w:p w:rsidR="004B0BF1" w:rsidRDefault="004B0BF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Характеристики МФУ:</w:t>
            </w:r>
          </w:p>
          <w:p w:rsidR="004B0BF1" w:rsidRDefault="004B0BF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монохромный,</w:t>
            </w:r>
          </w:p>
          <w:p w:rsidR="004B0BF1" w:rsidRDefault="004B0BF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 технологией лазерной печати,</w:t>
            </w:r>
          </w:p>
          <w:p w:rsidR="004B0BF1" w:rsidRDefault="004B0BF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 33 страниц в минуту, объем печати - 80 000 страниц в месяц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4B0BF1" w:rsidRDefault="004B0BF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30 000</w:t>
            </w:r>
          </w:p>
        </w:tc>
      </w:tr>
    </w:tbl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Периодичность приобретения средств определяется сроком полезного использования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 Норматив на приобретение ноутбуков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5"/>
        <w:gridCol w:w="1723"/>
        <w:gridCol w:w="3918"/>
        <w:gridCol w:w="1525"/>
      </w:tblGrid>
      <w:tr w:rsidR="004B0BF1" w:rsidTr="000363C6">
        <w:tc>
          <w:tcPr>
            <w:tcW w:w="240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172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ноутбуков</w:t>
            </w:r>
          </w:p>
        </w:tc>
        <w:tc>
          <w:tcPr>
            <w:tcW w:w="3918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52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4B0BF1" w:rsidTr="000363C6">
        <w:tc>
          <w:tcPr>
            <w:tcW w:w="240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1723" w:type="dxa"/>
            <w:vMerge w:val="restart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единицы на сотрудника</w:t>
            </w:r>
          </w:p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8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Тип: Ноутбук</w:t>
            </w:r>
          </w:p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5 </w:t>
            </w:r>
          </w:p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Операционная система: </w:t>
            </w:r>
            <w:proofErr w:type="spellStart"/>
            <w:r>
              <w:rPr>
                <w:rFonts w:ascii="Arial" w:hAnsi="Arial" w:cs="Arial"/>
                <w:sz w:val="20"/>
              </w:rPr>
              <w:t>Windows</w:t>
            </w:r>
            <w:proofErr w:type="spellEnd"/>
          </w:p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Дисплей: 17''</w:t>
            </w:r>
          </w:p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16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Gb</w:t>
            </w:r>
            <w:proofErr w:type="spellEnd"/>
          </w:p>
        </w:tc>
        <w:tc>
          <w:tcPr>
            <w:tcW w:w="152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65 000</w:t>
            </w:r>
          </w:p>
        </w:tc>
      </w:tr>
      <w:tr w:rsidR="004B0BF1" w:rsidTr="000363C6">
        <w:tc>
          <w:tcPr>
            <w:tcW w:w="240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  <w:r>
              <w:rPr>
                <w:rFonts w:ascii="Arial" w:hAnsi="Arial" w:cs="Arial"/>
                <w:sz w:val="20"/>
                <w:lang w:val="en-US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Ноутбук</w:t>
            </w:r>
          </w:p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Процессор</w:t>
            </w:r>
            <w:r>
              <w:rPr>
                <w:rFonts w:ascii="Arial" w:hAnsi="Arial" w:cs="Arial"/>
                <w:sz w:val="20"/>
                <w:lang w:val="en-US"/>
              </w:rPr>
              <w:t>: Intel Core I5</w:t>
            </w:r>
          </w:p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Операционная система: </w:t>
            </w:r>
            <w:proofErr w:type="spellStart"/>
            <w:r>
              <w:rPr>
                <w:rFonts w:ascii="Arial" w:hAnsi="Arial" w:cs="Arial"/>
                <w:sz w:val="20"/>
              </w:rPr>
              <w:t>Windows</w:t>
            </w:r>
            <w:proofErr w:type="spellEnd"/>
          </w:p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Дисплей: 15''</w:t>
            </w:r>
          </w:p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8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Gb</w:t>
            </w:r>
            <w:proofErr w:type="spellEnd"/>
          </w:p>
        </w:tc>
        <w:tc>
          <w:tcPr>
            <w:tcW w:w="152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55 000</w:t>
            </w:r>
          </w:p>
        </w:tc>
      </w:tr>
    </w:tbl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Нормативы на приобретение материальных запасов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 Норматив на приобретение мониторов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9"/>
        <w:gridCol w:w="2519"/>
        <w:gridCol w:w="2473"/>
        <w:gridCol w:w="2170"/>
      </w:tblGrid>
      <w:tr w:rsidR="004B0BF1" w:rsidTr="000363C6">
        <w:tc>
          <w:tcPr>
            <w:tcW w:w="240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51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мониторов</w:t>
            </w:r>
          </w:p>
        </w:tc>
        <w:tc>
          <w:tcPr>
            <w:tcW w:w="247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170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4B0BF1" w:rsidTr="000363C6">
        <w:tc>
          <w:tcPr>
            <w:tcW w:w="240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51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5 рабочих станций</w:t>
            </w:r>
          </w:p>
        </w:tc>
        <w:tc>
          <w:tcPr>
            <w:tcW w:w="247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27'',</w:t>
            </w:r>
          </w:p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Матрица </w:t>
            </w:r>
            <w:r>
              <w:rPr>
                <w:rFonts w:ascii="Arial" w:hAnsi="Arial" w:cs="Arial"/>
                <w:sz w:val="20"/>
                <w:lang w:val="en-US"/>
              </w:rPr>
              <w:t>IPS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TN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Разрешение 1920*1080</w:t>
            </w:r>
          </w:p>
        </w:tc>
        <w:tc>
          <w:tcPr>
            <w:tcW w:w="2170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30 000</w:t>
            </w:r>
          </w:p>
        </w:tc>
      </w:tr>
      <w:tr w:rsidR="004B0BF1" w:rsidTr="000363C6">
        <w:tc>
          <w:tcPr>
            <w:tcW w:w="240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51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10 рабочих станций</w:t>
            </w:r>
          </w:p>
        </w:tc>
        <w:tc>
          <w:tcPr>
            <w:tcW w:w="247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24'',</w:t>
            </w:r>
          </w:p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Матрица </w:t>
            </w:r>
            <w:r>
              <w:rPr>
                <w:rFonts w:ascii="Arial" w:hAnsi="Arial" w:cs="Arial"/>
                <w:sz w:val="20"/>
                <w:lang w:val="en-US"/>
              </w:rPr>
              <w:t>IPS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TN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Разрешение 1920*1080</w:t>
            </w:r>
          </w:p>
        </w:tc>
        <w:tc>
          <w:tcPr>
            <w:tcW w:w="2170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25 000</w:t>
            </w:r>
          </w:p>
        </w:tc>
      </w:tr>
    </w:tbl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 Нормативы на приобретение системных блоков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9"/>
        <w:gridCol w:w="2377"/>
        <w:gridCol w:w="2615"/>
        <w:gridCol w:w="2170"/>
      </w:tblGrid>
      <w:tr w:rsidR="004B0BF1" w:rsidTr="000363C6">
        <w:tc>
          <w:tcPr>
            <w:tcW w:w="240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37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системных блоков</w:t>
            </w:r>
          </w:p>
        </w:tc>
        <w:tc>
          <w:tcPr>
            <w:tcW w:w="261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170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4B0BF1" w:rsidTr="000363C6">
        <w:tc>
          <w:tcPr>
            <w:tcW w:w="240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37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5 станций</w:t>
            </w:r>
          </w:p>
        </w:tc>
        <w:tc>
          <w:tcPr>
            <w:tcW w:w="261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7Операционная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HDD 1Тб</w:t>
            </w:r>
          </w:p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16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Gb</w:t>
            </w:r>
            <w:proofErr w:type="spellEnd"/>
          </w:p>
        </w:tc>
        <w:tc>
          <w:tcPr>
            <w:tcW w:w="2170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45 000</w:t>
            </w:r>
          </w:p>
        </w:tc>
      </w:tr>
      <w:tr w:rsidR="004B0BF1" w:rsidTr="000363C6">
        <w:tc>
          <w:tcPr>
            <w:tcW w:w="240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37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10 станций</w:t>
            </w:r>
          </w:p>
        </w:tc>
        <w:tc>
          <w:tcPr>
            <w:tcW w:w="261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5 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HDD 1Тб</w:t>
            </w:r>
          </w:p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8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Gb</w:t>
            </w:r>
            <w:proofErr w:type="spellEnd"/>
          </w:p>
        </w:tc>
        <w:tc>
          <w:tcPr>
            <w:tcW w:w="2170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35 000</w:t>
            </w:r>
          </w:p>
        </w:tc>
      </w:tr>
    </w:tbl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 Нормативы на приобретение других запасных частей для вычислительной техники</w:t>
      </w:r>
    </w:p>
    <w:tbl>
      <w:tblPr>
        <w:tblW w:w="9642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1"/>
        <w:gridCol w:w="3118"/>
        <w:gridCol w:w="2043"/>
      </w:tblGrid>
      <w:tr w:rsidR="004B0BF1" w:rsidTr="000363C6">
        <w:trPr>
          <w:trHeight w:val="304"/>
        </w:trPr>
        <w:tc>
          <w:tcPr>
            <w:tcW w:w="448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материальных запасов</w:t>
            </w:r>
          </w:p>
        </w:tc>
        <w:tc>
          <w:tcPr>
            <w:tcW w:w="3118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Предельное количество</w:t>
            </w:r>
          </w:p>
        </w:tc>
        <w:tc>
          <w:tcPr>
            <w:tcW w:w="204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</w:t>
            </w:r>
          </w:p>
        </w:tc>
      </w:tr>
      <w:tr w:rsidR="004B0BF1" w:rsidTr="000363C6">
        <w:trPr>
          <w:trHeight w:val="250"/>
        </w:trPr>
        <w:tc>
          <w:tcPr>
            <w:tcW w:w="448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Запасная часть для рабочей станции</w:t>
            </w:r>
          </w:p>
        </w:tc>
        <w:tc>
          <w:tcPr>
            <w:tcW w:w="3118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2 рабочих станции</w:t>
            </w:r>
          </w:p>
        </w:tc>
        <w:tc>
          <w:tcPr>
            <w:tcW w:w="204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7 000</w:t>
            </w:r>
          </w:p>
        </w:tc>
      </w:tr>
    </w:tbl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 Нормативы на приобретение мобильных носителей информации*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3"/>
        <w:gridCol w:w="1924"/>
        <w:gridCol w:w="2694"/>
        <w:gridCol w:w="2800"/>
      </w:tblGrid>
      <w:tr w:rsidR="004B0BF1" w:rsidTr="000363C6">
        <w:tc>
          <w:tcPr>
            <w:tcW w:w="215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Категория должностей</w:t>
            </w:r>
          </w:p>
        </w:tc>
        <w:tc>
          <w:tcPr>
            <w:tcW w:w="1924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носителей информации</w:t>
            </w:r>
          </w:p>
        </w:tc>
        <w:tc>
          <w:tcPr>
            <w:tcW w:w="2694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800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руб./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ед</w:t>
            </w:r>
            <w:proofErr w:type="spellEnd"/>
            <w:proofErr w:type="gramEnd"/>
          </w:p>
        </w:tc>
      </w:tr>
      <w:tr w:rsidR="004B0BF1" w:rsidTr="000363C6">
        <w:tc>
          <w:tcPr>
            <w:tcW w:w="215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1924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10 мобильных носителей информации на одного служащего</w:t>
            </w:r>
          </w:p>
        </w:tc>
        <w:tc>
          <w:tcPr>
            <w:tcW w:w="2694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Носимый жесткий диск или твердотельный накопитель: 2 шт. емкостью до 1Тb каждый.</w:t>
            </w:r>
          </w:p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FlashUSB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8 шт. емкостью до 64Gb каждая.</w:t>
            </w:r>
          </w:p>
        </w:tc>
        <w:tc>
          <w:tcPr>
            <w:tcW w:w="2800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6000руб. - носимый жесткий диск или твердотельный накопитель, 3000руб -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usb</w:t>
            </w:r>
            <w:r>
              <w:rPr>
                <w:rFonts w:ascii="Arial" w:hAnsi="Arial" w:cs="Arial"/>
                <w:sz w:val="20"/>
              </w:rPr>
              <w:t>flash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накопитель.</w:t>
            </w:r>
          </w:p>
        </w:tc>
      </w:tr>
      <w:tr w:rsidR="004B0BF1" w:rsidTr="000363C6">
        <w:tc>
          <w:tcPr>
            <w:tcW w:w="215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1924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7 мобильных носителей информации на одного служащего</w:t>
            </w:r>
          </w:p>
        </w:tc>
        <w:tc>
          <w:tcPr>
            <w:tcW w:w="2694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Носимый жесткий диск или твердотельный накопитель: 1 шт. емкостью до 512</w:t>
            </w:r>
            <w:r>
              <w:rPr>
                <w:rFonts w:ascii="Arial" w:hAnsi="Arial" w:cs="Arial"/>
                <w:sz w:val="20"/>
                <w:lang w:val="en-US"/>
              </w:rPr>
              <w:t>G</w:t>
            </w:r>
            <w:proofErr w:type="spellStart"/>
            <w:r>
              <w:rPr>
                <w:rFonts w:ascii="Arial" w:hAnsi="Arial" w:cs="Arial"/>
                <w:sz w:val="20"/>
              </w:rPr>
              <w:t>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FlashUSB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6 шт. емкостью до 32Gb каждая.</w:t>
            </w:r>
          </w:p>
        </w:tc>
        <w:tc>
          <w:tcPr>
            <w:tcW w:w="2800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6000руб. - носимый жесткий диск или твердотельный накопитель, 2 500руб -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usb</w:t>
            </w:r>
            <w:r>
              <w:rPr>
                <w:rFonts w:ascii="Arial" w:hAnsi="Arial" w:cs="Arial"/>
                <w:sz w:val="20"/>
              </w:rPr>
              <w:t>flash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накопитель.</w:t>
            </w:r>
          </w:p>
        </w:tc>
      </w:tr>
      <w:tr w:rsidR="004B0BF1" w:rsidTr="000363C6">
        <w:tc>
          <w:tcPr>
            <w:tcW w:w="215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Иные должности</w:t>
            </w:r>
          </w:p>
        </w:tc>
        <w:tc>
          <w:tcPr>
            <w:tcW w:w="1924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5 мобильных носителей информации на одного служащего</w:t>
            </w:r>
          </w:p>
        </w:tc>
        <w:tc>
          <w:tcPr>
            <w:tcW w:w="2694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FlashUSB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5 шт. емкостью до 32Gb каждая</w:t>
            </w:r>
          </w:p>
        </w:tc>
        <w:tc>
          <w:tcPr>
            <w:tcW w:w="2800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2500руб -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usb</w:t>
            </w:r>
            <w:r>
              <w:rPr>
                <w:rFonts w:ascii="Arial" w:hAnsi="Arial" w:cs="Arial"/>
                <w:sz w:val="20"/>
              </w:rPr>
              <w:t>flash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накопитель.</w:t>
            </w:r>
          </w:p>
        </w:tc>
      </w:tr>
    </w:tbl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*-под мобильными носителями информации понимается </w:t>
      </w:r>
      <w:proofErr w:type="spellStart"/>
      <w:r>
        <w:rPr>
          <w:rFonts w:ascii="Arial" w:hAnsi="Arial" w:cs="Arial"/>
          <w:sz w:val="24"/>
          <w:szCs w:val="24"/>
        </w:rPr>
        <w:t>USB-флеш</w:t>
      </w:r>
      <w:proofErr w:type="spellEnd"/>
      <w:r>
        <w:rPr>
          <w:rFonts w:ascii="Arial" w:hAnsi="Arial" w:cs="Arial"/>
          <w:sz w:val="24"/>
          <w:szCs w:val="24"/>
        </w:rPr>
        <w:t xml:space="preserve"> накопитель, выносной жесткий диск, твердотельный накопитель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Периодичность приобретения средств определяется сроком полезного использования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 Нормативы на приобретение расходных материалов для принтеров, МФК и копировальных аппаратов (оргтехника)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1617"/>
        <w:gridCol w:w="2100"/>
        <w:gridCol w:w="1811"/>
      </w:tblGrid>
      <w:tr w:rsidR="004B0BF1" w:rsidTr="000363C6">
        <w:tc>
          <w:tcPr>
            <w:tcW w:w="421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расходных материалов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расходных материалов в год</w:t>
            </w:r>
          </w:p>
        </w:tc>
        <w:tc>
          <w:tcPr>
            <w:tcW w:w="2100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81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руб./ед.</w:t>
            </w:r>
          </w:p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B0BF1" w:rsidTr="000363C6">
        <w:tc>
          <w:tcPr>
            <w:tcW w:w="4219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МФУ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Canoni</w:t>
            </w:r>
            <w:proofErr w:type="spellEnd"/>
            <w:r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SENSYSMF</w:t>
            </w:r>
            <w:r>
              <w:rPr>
                <w:rFonts w:ascii="Arial" w:hAnsi="Arial" w:cs="Arial"/>
                <w:sz w:val="20"/>
              </w:rPr>
              <w:t>4350</w:t>
            </w:r>
            <w:r>
              <w:rPr>
                <w:rFonts w:ascii="Arial" w:hAnsi="Arial" w:cs="Arial"/>
                <w:sz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</w:rPr>
              <w:t xml:space="preserve"> (или аналог)</w:t>
            </w:r>
          </w:p>
        </w:tc>
        <w:tc>
          <w:tcPr>
            <w:tcW w:w="1617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00" w:type="dxa"/>
            <w:vMerge w:val="restart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 соответствии с требованиями производителя оргтехники.</w:t>
            </w:r>
          </w:p>
        </w:tc>
        <w:tc>
          <w:tcPr>
            <w:tcW w:w="181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3 500,00</w:t>
            </w:r>
          </w:p>
        </w:tc>
      </w:tr>
      <w:tr w:rsidR="004B0BF1" w:rsidTr="000363C6">
        <w:trPr>
          <w:trHeight w:val="649"/>
        </w:trPr>
        <w:tc>
          <w:tcPr>
            <w:tcW w:w="4219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roMFP</w:t>
            </w:r>
            <w:proofErr w:type="spellEnd"/>
            <w:r w:rsidRPr="000363C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M</w:t>
            </w:r>
            <w:r>
              <w:rPr>
                <w:rFonts w:ascii="Arial" w:hAnsi="Arial" w:cs="Arial"/>
                <w:sz w:val="20"/>
              </w:rPr>
              <w:t>125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(или аналог)</w:t>
            </w:r>
          </w:p>
        </w:tc>
        <w:tc>
          <w:tcPr>
            <w:tcW w:w="1617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5000.00</w:t>
            </w:r>
          </w:p>
        </w:tc>
      </w:tr>
      <w:tr w:rsidR="004B0BF1" w:rsidTr="000363C6">
        <w:tc>
          <w:tcPr>
            <w:tcW w:w="4219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P2055dn (или аналог)</w:t>
            </w:r>
          </w:p>
        </w:tc>
        <w:tc>
          <w:tcPr>
            <w:tcW w:w="1617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9 000,00</w:t>
            </w:r>
          </w:p>
        </w:tc>
      </w:tr>
      <w:tr w:rsidR="004B0BF1" w:rsidTr="000363C6">
        <w:trPr>
          <w:trHeight w:val="559"/>
        </w:trPr>
        <w:tc>
          <w:tcPr>
            <w:tcW w:w="4219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1018</w:t>
            </w:r>
          </w:p>
        </w:tc>
        <w:tc>
          <w:tcPr>
            <w:tcW w:w="1617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4500</w:t>
            </w:r>
          </w:p>
        </w:tc>
      </w:tr>
      <w:tr w:rsidR="004B0BF1" w:rsidTr="000363C6">
        <w:tc>
          <w:tcPr>
            <w:tcW w:w="4219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1200</w:t>
            </w:r>
          </w:p>
        </w:tc>
        <w:tc>
          <w:tcPr>
            <w:tcW w:w="1617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4000</w:t>
            </w:r>
          </w:p>
        </w:tc>
      </w:tr>
      <w:tr w:rsidR="004B0BF1" w:rsidTr="000363C6">
        <w:tc>
          <w:tcPr>
            <w:tcW w:w="4219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2015</w:t>
            </w:r>
          </w:p>
        </w:tc>
        <w:tc>
          <w:tcPr>
            <w:tcW w:w="1617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6000</w:t>
            </w:r>
          </w:p>
        </w:tc>
      </w:tr>
      <w:tr w:rsidR="004B0BF1" w:rsidTr="000363C6">
        <w:tc>
          <w:tcPr>
            <w:tcW w:w="4219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1102</w:t>
            </w:r>
          </w:p>
        </w:tc>
        <w:tc>
          <w:tcPr>
            <w:tcW w:w="1617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3500</w:t>
            </w:r>
          </w:p>
        </w:tc>
      </w:tr>
      <w:tr w:rsidR="004B0BF1" w:rsidTr="000363C6">
        <w:tc>
          <w:tcPr>
            <w:tcW w:w="4219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</w:t>
            </w:r>
            <w:r>
              <w:rPr>
                <w:rFonts w:ascii="Arial" w:hAnsi="Arial" w:cs="Arial"/>
                <w:sz w:val="20"/>
                <w:lang w:val="en-US"/>
              </w:rPr>
              <w:t>HPM</w:t>
            </w:r>
            <w:r>
              <w:rPr>
                <w:rFonts w:ascii="Arial" w:hAnsi="Arial" w:cs="Arial"/>
                <w:sz w:val="20"/>
              </w:rPr>
              <w:t xml:space="preserve">1132 </w:t>
            </w:r>
            <w:r>
              <w:rPr>
                <w:rFonts w:ascii="Arial" w:hAnsi="Arial" w:cs="Arial"/>
                <w:sz w:val="20"/>
                <w:lang w:val="en-US"/>
              </w:rPr>
              <w:t>MFR</w:t>
            </w:r>
          </w:p>
        </w:tc>
        <w:tc>
          <w:tcPr>
            <w:tcW w:w="1617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4500</w:t>
            </w:r>
          </w:p>
        </w:tc>
      </w:tr>
      <w:tr w:rsidR="004B0BF1" w:rsidTr="000363C6">
        <w:tc>
          <w:tcPr>
            <w:tcW w:w="4219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</w:t>
            </w:r>
            <w:r>
              <w:rPr>
                <w:rFonts w:ascii="Arial" w:hAnsi="Arial" w:cs="Arial"/>
                <w:sz w:val="20"/>
                <w:lang w:val="en-US"/>
              </w:rPr>
              <w:t>HPM1005</w:t>
            </w:r>
          </w:p>
        </w:tc>
        <w:tc>
          <w:tcPr>
            <w:tcW w:w="1617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3500</w:t>
            </w:r>
          </w:p>
        </w:tc>
      </w:tr>
      <w:tr w:rsidR="004B0BF1" w:rsidTr="000363C6">
        <w:tc>
          <w:tcPr>
            <w:tcW w:w="4219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</w:t>
            </w:r>
            <w:r>
              <w:rPr>
                <w:rFonts w:ascii="Arial" w:hAnsi="Arial" w:cs="Arial"/>
                <w:sz w:val="20"/>
                <w:lang w:val="en-US"/>
              </w:rPr>
              <w:t>HPM</w:t>
            </w:r>
            <w:r>
              <w:rPr>
                <w:rFonts w:ascii="Arial" w:hAnsi="Arial" w:cs="Arial"/>
                <w:sz w:val="20"/>
              </w:rPr>
              <w:t xml:space="preserve">1120 </w:t>
            </w:r>
            <w:r>
              <w:rPr>
                <w:rFonts w:ascii="Arial" w:hAnsi="Arial" w:cs="Arial"/>
                <w:sz w:val="20"/>
                <w:lang w:val="en-US"/>
              </w:rPr>
              <w:t>MFR</w:t>
            </w:r>
          </w:p>
        </w:tc>
        <w:tc>
          <w:tcPr>
            <w:tcW w:w="1617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4000</w:t>
            </w:r>
          </w:p>
        </w:tc>
      </w:tr>
      <w:tr w:rsidR="004B0BF1" w:rsidTr="000363C6">
        <w:tc>
          <w:tcPr>
            <w:tcW w:w="4219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4410</w:t>
            </w:r>
          </w:p>
        </w:tc>
        <w:tc>
          <w:tcPr>
            <w:tcW w:w="1617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5000</w:t>
            </w:r>
          </w:p>
        </w:tc>
      </w:tr>
      <w:tr w:rsidR="004B0BF1" w:rsidTr="000363C6">
        <w:tc>
          <w:tcPr>
            <w:tcW w:w="4219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4018</w:t>
            </w:r>
          </w:p>
        </w:tc>
        <w:tc>
          <w:tcPr>
            <w:tcW w:w="1617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4500</w:t>
            </w:r>
          </w:p>
        </w:tc>
      </w:tr>
      <w:tr w:rsidR="004B0BF1" w:rsidTr="000363C6">
        <w:tc>
          <w:tcPr>
            <w:tcW w:w="4219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3228</w:t>
            </w:r>
          </w:p>
        </w:tc>
        <w:tc>
          <w:tcPr>
            <w:tcW w:w="1617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4500</w:t>
            </w:r>
          </w:p>
        </w:tc>
      </w:tr>
      <w:tr w:rsidR="004B0BF1" w:rsidTr="000363C6">
        <w:tc>
          <w:tcPr>
            <w:tcW w:w="4219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5880</w:t>
            </w:r>
          </w:p>
        </w:tc>
        <w:tc>
          <w:tcPr>
            <w:tcW w:w="1617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5000</w:t>
            </w:r>
          </w:p>
        </w:tc>
      </w:tr>
      <w:tr w:rsidR="004B0BF1" w:rsidTr="000363C6">
        <w:tc>
          <w:tcPr>
            <w:tcW w:w="4219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Samsung ML-1520</w:t>
            </w:r>
          </w:p>
        </w:tc>
        <w:tc>
          <w:tcPr>
            <w:tcW w:w="1617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6000</w:t>
            </w:r>
          </w:p>
        </w:tc>
      </w:tr>
      <w:tr w:rsidR="004B0BF1" w:rsidTr="000363C6">
        <w:tc>
          <w:tcPr>
            <w:tcW w:w="4219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Xerox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Phaser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311</w:t>
            </w:r>
          </w:p>
        </w:tc>
        <w:tc>
          <w:tcPr>
            <w:tcW w:w="1617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9000</w:t>
            </w:r>
          </w:p>
        </w:tc>
      </w:tr>
      <w:tr w:rsidR="004B0BF1" w:rsidTr="000363C6">
        <w:tc>
          <w:tcPr>
            <w:tcW w:w="4219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Sharp ar-5316</w:t>
            </w:r>
          </w:p>
        </w:tc>
        <w:tc>
          <w:tcPr>
            <w:tcW w:w="1617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12000</w:t>
            </w:r>
          </w:p>
        </w:tc>
      </w:tr>
      <w:tr w:rsidR="004B0BF1" w:rsidTr="000363C6">
        <w:tc>
          <w:tcPr>
            <w:tcW w:w="4219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Лента переноса изображения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C451 (или аналог)</w:t>
            </w:r>
          </w:p>
        </w:tc>
        <w:tc>
          <w:tcPr>
            <w:tcW w:w="1617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98 000,00</w:t>
            </w:r>
          </w:p>
        </w:tc>
      </w:tr>
      <w:tr w:rsidR="004B0BF1" w:rsidTr="000363C6">
        <w:tc>
          <w:tcPr>
            <w:tcW w:w="4219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Печь в сборе для </w:t>
            </w:r>
            <w:proofErr w:type="spellStart"/>
            <w:r>
              <w:rPr>
                <w:rFonts w:ascii="Arial" w:hAnsi="Arial" w:cs="Arial"/>
                <w:sz w:val="20"/>
              </w:rPr>
              <w:t>Konica-Minoltabizhub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C451 (или аналог)</w:t>
            </w:r>
          </w:p>
        </w:tc>
        <w:tc>
          <w:tcPr>
            <w:tcW w:w="1617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99 000,00</w:t>
            </w:r>
          </w:p>
        </w:tc>
      </w:tr>
      <w:tr w:rsidR="004B0BF1" w:rsidTr="000363C6">
        <w:tc>
          <w:tcPr>
            <w:tcW w:w="4219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Чёрный тонер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4 000,00</w:t>
            </w:r>
          </w:p>
        </w:tc>
      </w:tr>
      <w:tr w:rsidR="004B0BF1" w:rsidTr="000363C6">
        <w:tc>
          <w:tcPr>
            <w:tcW w:w="4219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Девелопер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Черный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4B0BF1" w:rsidTr="000363C6">
        <w:tc>
          <w:tcPr>
            <w:tcW w:w="4219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Фотобарабан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Черный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12 000,00</w:t>
            </w:r>
          </w:p>
        </w:tc>
      </w:tr>
      <w:tr w:rsidR="004B0BF1" w:rsidTr="000363C6">
        <w:tc>
          <w:tcPr>
            <w:tcW w:w="4219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Девелопер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Желтый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4B0BF1" w:rsidTr="000363C6">
        <w:tc>
          <w:tcPr>
            <w:tcW w:w="4219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Желтый тонер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8 000,00</w:t>
            </w:r>
          </w:p>
        </w:tc>
      </w:tr>
      <w:tr w:rsidR="004B0BF1" w:rsidTr="000363C6">
        <w:tc>
          <w:tcPr>
            <w:tcW w:w="4219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Девелопер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Синий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4B0BF1" w:rsidTr="000363C6">
        <w:tc>
          <w:tcPr>
            <w:tcW w:w="4219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Синий тонер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8 000,00</w:t>
            </w:r>
          </w:p>
        </w:tc>
      </w:tr>
      <w:tr w:rsidR="004B0BF1" w:rsidTr="000363C6">
        <w:tc>
          <w:tcPr>
            <w:tcW w:w="4219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Девелопер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Красный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4B0BF1" w:rsidTr="000363C6">
        <w:tc>
          <w:tcPr>
            <w:tcW w:w="4219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Красный тонер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8 000,00</w:t>
            </w:r>
          </w:p>
        </w:tc>
      </w:tr>
      <w:tr w:rsidR="004B0BF1" w:rsidTr="000363C6">
        <w:tc>
          <w:tcPr>
            <w:tcW w:w="4219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Фотобарабан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цветной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24 000,00</w:t>
            </w:r>
          </w:p>
        </w:tc>
      </w:tr>
      <w:tr w:rsidR="004B0BF1" w:rsidTr="000363C6">
        <w:tc>
          <w:tcPr>
            <w:tcW w:w="4219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Ёмкость отработанного тонера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6 000,00</w:t>
            </w:r>
          </w:p>
        </w:tc>
      </w:tr>
    </w:tbl>
    <w:p w:rsidR="004B0BF1" w:rsidRDefault="004B0BF1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5.6. Нормативы на приобретение электротоваров для нужд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19"/>
        <w:gridCol w:w="1843"/>
        <w:gridCol w:w="3969"/>
      </w:tblGrid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Предельное количество приобретаемых электротоваров</w:t>
            </w:r>
          </w:p>
        </w:tc>
        <w:tc>
          <w:tcPr>
            <w:tcW w:w="396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Стоимость 1 </w:t>
            </w:r>
            <w:proofErr w:type="spellStart"/>
            <w:r>
              <w:rPr>
                <w:rFonts w:ascii="Arial" w:hAnsi="Arial" w:cs="Arial"/>
                <w:sz w:val="20"/>
              </w:rPr>
              <w:t>руб</w:t>
            </w:r>
            <w:proofErr w:type="spellEnd"/>
            <w:r>
              <w:rPr>
                <w:rFonts w:ascii="Arial" w:hAnsi="Arial" w:cs="Arial"/>
                <w:sz w:val="20"/>
              </w:rPr>
              <w:t>/ед.</w:t>
            </w:r>
          </w:p>
        </w:tc>
      </w:tr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1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Лампа ДРЛ 125 </w:t>
            </w:r>
            <w:proofErr w:type="spellStart"/>
            <w:r>
              <w:rPr>
                <w:rFonts w:ascii="Arial" w:hAnsi="Arial" w:cs="Arial"/>
                <w:sz w:val="20"/>
              </w:rPr>
              <w:t>вт</w:t>
            </w:r>
            <w:proofErr w:type="spellEnd"/>
          </w:p>
        </w:tc>
        <w:tc>
          <w:tcPr>
            <w:tcW w:w="1843" w:type="dxa"/>
            <w:vMerge w:val="restart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60 шт.</w:t>
            </w:r>
          </w:p>
        </w:tc>
        <w:tc>
          <w:tcPr>
            <w:tcW w:w="396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1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Лампа ДРЛ 160 </w:t>
            </w:r>
            <w:proofErr w:type="spellStart"/>
            <w:r>
              <w:rPr>
                <w:rFonts w:ascii="Arial" w:hAnsi="Arial" w:cs="Arial"/>
                <w:sz w:val="20"/>
              </w:rPr>
              <w:t>вт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4B0BF1" w:rsidRDefault="004B0BF1"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1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Лампа ДРЛ 250 </w:t>
            </w:r>
            <w:proofErr w:type="spellStart"/>
            <w:r>
              <w:rPr>
                <w:rFonts w:ascii="Arial" w:hAnsi="Arial" w:cs="Arial"/>
                <w:sz w:val="20"/>
              </w:rPr>
              <w:t>вт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4B0BF1" w:rsidRDefault="004B0BF1"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11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Лампа ДНОТ 150 </w:t>
            </w:r>
            <w:proofErr w:type="spellStart"/>
            <w:r>
              <w:rPr>
                <w:rFonts w:ascii="Arial" w:hAnsi="Arial" w:cs="Arial"/>
                <w:sz w:val="20"/>
              </w:rPr>
              <w:t>вт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4B0BF1" w:rsidRDefault="004B0BF1"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11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Кабель АВВГ 2х2,5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4B0BF1" w:rsidRDefault="004B0BF1"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11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Лампа ДРР 250вт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4B0BF1" w:rsidRDefault="004B0BF1"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11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Стартер 20с220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4B0BF1" w:rsidRDefault="004B0BF1"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11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Термоизлучатель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4B0BF1" w:rsidRDefault="004B0BF1"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11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Фото реле </w:t>
            </w:r>
            <w:proofErr w:type="gramStart"/>
            <w:r>
              <w:rPr>
                <w:rFonts w:ascii="Arial" w:hAnsi="Arial" w:cs="Arial"/>
                <w:sz w:val="20"/>
              </w:rPr>
              <w:t>ФР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- 606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4B0BF1" w:rsidRDefault="004B0BF1"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11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Лампа светодиод.30вт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4B0BF1" w:rsidRDefault="004B0BF1">
            <w:r>
              <w:rPr>
                <w:rFonts w:ascii="Arial" w:hAnsi="Arial" w:cs="Arial"/>
                <w:sz w:val="20"/>
              </w:rPr>
              <w:t>600</w:t>
            </w:r>
          </w:p>
        </w:tc>
      </w:tr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11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Изолента</w:t>
            </w:r>
            <w:proofErr w:type="spellEnd"/>
          </w:p>
        </w:tc>
        <w:tc>
          <w:tcPr>
            <w:tcW w:w="184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4B0BF1" w:rsidRDefault="004B0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</w:tr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11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</w:t>
            </w:r>
            <w:proofErr w:type="gramStart"/>
            <w:r>
              <w:rPr>
                <w:rFonts w:ascii="Arial" w:hAnsi="Arial" w:cs="Arial"/>
                <w:sz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</w:rPr>
              <w:t>атрон-переходникЕ40-Е27</w:t>
            </w:r>
          </w:p>
        </w:tc>
        <w:tc>
          <w:tcPr>
            <w:tcW w:w="184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4B0BF1" w:rsidRDefault="004B0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</w:tbl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Примечание: Количество расходных материалов, запасных частей может отличаться от приведенного в зависимости от типа оборудования. При этом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закупка расходных материалов, запасных частей (в том числе не указанных в настоящем Приложении осуществляется в пределах доведенных лимитов бюджетных обязательств на обеспечение функций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Прочие затраты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Затраты на услуги связи, не отнесенные к затратам на услуги связи в рамках затрат на информационно-коммуникационные технологии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6.1.1 Нормативы на услуги почтовой и специальной связи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552"/>
        <w:gridCol w:w="1559"/>
        <w:gridCol w:w="4820"/>
      </w:tblGrid>
      <w:tr w:rsidR="004B0BF1" w:rsidTr="0089535B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2552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Предельное количество почтовых отправлений, шт./месяц</w:t>
            </w:r>
          </w:p>
        </w:tc>
        <w:tc>
          <w:tcPr>
            <w:tcW w:w="4820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1 почтового отправления, руб.</w:t>
            </w:r>
          </w:p>
        </w:tc>
      </w:tr>
      <w:tr w:rsidR="004B0BF1" w:rsidTr="0089535B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2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Услуги почтовой связи</w:t>
            </w:r>
          </w:p>
        </w:tc>
        <w:tc>
          <w:tcPr>
            <w:tcW w:w="155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4820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Цена определяется тарифами оператора почтовой связи, установленными в соответствии с приказом ФСТ России от 15.07.2011 № 280-с «Об утверждении порядка расчета тарифов на услугу по пересылке внутренней письменной корреспонденции (почтовых карточек, писем, бандеролей)»</w:t>
            </w:r>
          </w:p>
        </w:tc>
      </w:tr>
      <w:tr w:rsidR="004B0BF1" w:rsidTr="0089535B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2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Услуги фельдъегерской связи</w:t>
            </w:r>
          </w:p>
        </w:tc>
        <w:tc>
          <w:tcPr>
            <w:tcW w:w="155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4820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Цена определяется тарифами Государственной фельдъегерской службы Российской Федерации, установленными в соответствии с Федеральным законом от 17.12.1994 № 67-ФЗ «О федеральной фельдъегерской связи»</w:t>
            </w:r>
          </w:p>
        </w:tc>
      </w:tr>
    </w:tbl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6.1.2 Нормативы на услуги по закупке запчастей для автомобиля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103"/>
        <w:gridCol w:w="1470"/>
        <w:gridCol w:w="2464"/>
      </w:tblGrid>
      <w:tr w:rsidR="004B0BF1" w:rsidTr="000363C6">
        <w:tc>
          <w:tcPr>
            <w:tcW w:w="8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B0BF1" w:rsidRDefault="004B0BF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4B0BF1" w:rsidRDefault="004B0BF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Наименование товаров</w:t>
            </w:r>
          </w:p>
        </w:tc>
        <w:tc>
          <w:tcPr>
            <w:tcW w:w="1470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изм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4B0BF1" w:rsidRDefault="004B0BF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64" w:type="dxa"/>
          </w:tcPr>
          <w:p w:rsidR="004B0BF1" w:rsidRDefault="004B0BF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Сумма в год </w:t>
            </w:r>
          </w:p>
        </w:tc>
      </w:tr>
      <w:tr w:rsidR="004B0BF1" w:rsidTr="000363C6">
        <w:tc>
          <w:tcPr>
            <w:tcW w:w="817" w:type="dxa"/>
          </w:tcPr>
          <w:p w:rsidR="004B0BF1" w:rsidRDefault="004B0BF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103" w:type="dxa"/>
          </w:tcPr>
          <w:p w:rsidR="004B0BF1" w:rsidRDefault="004B0BF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Запасные части</w:t>
            </w:r>
          </w:p>
        </w:tc>
        <w:tc>
          <w:tcPr>
            <w:tcW w:w="1470" w:type="dxa"/>
          </w:tcPr>
          <w:p w:rsidR="004B0BF1" w:rsidRDefault="004B0BF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Руб.</w:t>
            </w:r>
          </w:p>
        </w:tc>
        <w:tc>
          <w:tcPr>
            <w:tcW w:w="2464" w:type="dxa"/>
          </w:tcPr>
          <w:p w:rsidR="004B0BF1" w:rsidRDefault="004B0BF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20000</w:t>
            </w:r>
          </w:p>
        </w:tc>
      </w:tr>
    </w:tbl>
    <w:p w:rsidR="004B0BF1" w:rsidRDefault="004B0BF1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0BF1" w:rsidRDefault="004B0BF1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6.1.3 Нормативы на услуги по закупке ГСМ для автомобиля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B0BF1" w:rsidRDefault="004B0BF1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19"/>
        <w:gridCol w:w="1843"/>
        <w:gridCol w:w="3969"/>
      </w:tblGrid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Предельное количество приобретаемых запасных частей</w:t>
            </w:r>
          </w:p>
        </w:tc>
        <w:tc>
          <w:tcPr>
            <w:tcW w:w="396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Стоимость 1 </w:t>
            </w:r>
            <w:proofErr w:type="spellStart"/>
            <w:r>
              <w:rPr>
                <w:rFonts w:ascii="Arial" w:hAnsi="Arial" w:cs="Arial"/>
                <w:sz w:val="20"/>
              </w:rPr>
              <w:t>руб</w:t>
            </w:r>
            <w:proofErr w:type="spellEnd"/>
            <w:r>
              <w:rPr>
                <w:rFonts w:ascii="Arial" w:hAnsi="Arial" w:cs="Arial"/>
                <w:sz w:val="20"/>
              </w:rPr>
              <w:t>/ед.</w:t>
            </w:r>
          </w:p>
        </w:tc>
      </w:tr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1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Бензин</w:t>
            </w:r>
          </w:p>
        </w:tc>
        <w:tc>
          <w:tcPr>
            <w:tcW w:w="184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3тн.</w:t>
            </w:r>
          </w:p>
        </w:tc>
        <w:tc>
          <w:tcPr>
            <w:tcW w:w="396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</w:tr>
      <w:tr w:rsidR="004B0BF1" w:rsidTr="000363C6">
        <w:trPr>
          <w:trHeight w:val="114"/>
        </w:trPr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1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Масла </w:t>
            </w:r>
            <w:proofErr w:type="gramStart"/>
            <w:r>
              <w:rPr>
                <w:rFonts w:ascii="Arial" w:hAnsi="Arial" w:cs="Arial"/>
                <w:sz w:val="20"/>
              </w:rPr>
              <w:t>автомобильное</w:t>
            </w:r>
            <w:proofErr w:type="gramEnd"/>
          </w:p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10кг.</w:t>
            </w:r>
          </w:p>
          <w:p w:rsidR="004B0BF1" w:rsidRDefault="004B0BF1"/>
        </w:tc>
        <w:tc>
          <w:tcPr>
            <w:tcW w:w="396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5000</w:t>
            </w:r>
          </w:p>
          <w:p w:rsidR="004B0BF1" w:rsidRDefault="004B0BF1"/>
        </w:tc>
      </w:tr>
      <w:tr w:rsidR="004B0BF1" w:rsidTr="000363C6">
        <w:trPr>
          <w:trHeight w:val="114"/>
        </w:trPr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1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Тосол</w:t>
            </w:r>
          </w:p>
        </w:tc>
        <w:tc>
          <w:tcPr>
            <w:tcW w:w="184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10кг.</w:t>
            </w:r>
          </w:p>
        </w:tc>
        <w:tc>
          <w:tcPr>
            <w:tcW w:w="396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</w:t>
            </w:r>
          </w:p>
        </w:tc>
      </w:tr>
    </w:tbl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>
        <w:rPr>
          <w:rFonts w:ascii="Arial" w:hAnsi="Arial" w:cs="Arial"/>
          <w:sz w:val="24"/>
          <w:szCs w:val="24"/>
        </w:rPr>
        <w:t xml:space="preserve">Количество услуг связи для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  <w:proofErr w:type="gramEnd"/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 Нормативы на оплату расходов по договорам об оказании услуг, связанных с проездом и наймом жилого помещения в связи с командированием сотрудников, заключаемым со сторонними организациями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3"/>
        <w:gridCol w:w="2542"/>
        <w:gridCol w:w="2409"/>
        <w:gridCol w:w="2905"/>
      </w:tblGrid>
      <w:tr w:rsidR="004B0BF1" w:rsidTr="000363C6">
        <w:tc>
          <w:tcPr>
            <w:tcW w:w="2033" w:type="dxa"/>
            <w:vMerge w:val="restart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51" w:type="dxa"/>
            <w:gridSpan w:val="2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территории Российской Федерации</w:t>
            </w:r>
          </w:p>
        </w:tc>
        <w:tc>
          <w:tcPr>
            <w:tcW w:w="2905" w:type="dxa"/>
            <w:vMerge w:val="restart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территории иностранных государств</w:t>
            </w:r>
          </w:p>
        </w:tc>
      </w:tr>
      <w:tr w:rsidR="004B0BF1" w:rsidTr="000363C6"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40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Старшая группа должностей категория «специалисты» 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BF1" w:rsidTr="000363C6">
        <w:tc>
          <w:tcPr>
            <w:tcW w:w="203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Найм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жилого помещения</w:t>
            </w:r>
          </w:p>
        </w:tc>
        <w:tc>
          <w:tcPr>
            <w:tcW w:w="2542" w:type="dxa"/>
          </w:tcPr>
          <w:p w:rsidR="004B0BF1" w:rsidRDefault="004B0B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стоимости двухкомнатного номера</w:t>
            </w:r>
          </w:p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4B0BF1" w:rsidRDefault="004B0B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Не более стоимости однокомнатного (одноместного) номера</w:t>
            </w:r>
          </w:p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5" w:type="dxa"/>
          </w:tcPr>
          <w:p w:rsidR="004B0BF1" w:rsidRDefault="004B0B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пределах норм возмещения расходов, устанавливаемых Министерством финансов Российской Федерации по согласованию с Министерством иностранных дел Российской Федерации.</w:t>
            </w:r>
          </w:p>
        </w:tc>
      </w:tr>
      <w:tr w:rsidR="004B0BF1" w:rsidTr="000363C6">
        <w:tc>
          <w:tcPr>
            <w:tcW w:w="203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Транспортные расходы</w:t>
            </w:r>
          </w:p>
        </w:tc>
        <w:tc>
          <w:tcPr>
            <w:tcW w:w="2542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B0BF1" w:rsidTr="000363C6">
        <w:tc>
          <w:tcPr>
            <w:tcW w:w="203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-воздушный транспорт</w:t>
            </w:r>
          </w:p>
        </w:tc>
        <w:tc>
          <w:tcPr>
            <w:tcW w:w="2542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класс</w:t>
            </w:r>
          </w:p>
        </w:tc>
        <w:tc>
          <w:tcPr>
            <w:tcW w:w="240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Эконом класс</w:t>
            </w:r>
          </w:p>
        </w:tc>
        <w:tc>
          <w:tcPr>
            <w:tcW w:w="290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-//-</w:t>
            </w:r>
          </w:p>
        </w:tc>
      </w:tr>
      <w:tr w:rsidR="004B0BF1" w:rsidTr="000363C6">
        <w:tc>
          <w:tcPr>
            <w:tcW w:w="203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-морской (речной) транспорт</w:t>
            </w:r>
          </w:p>
        </w:tc>
        <w:tc>
          <w:tcPr>
            <w:tcW w:w="2542" w:type="dxa"/>
          </w:tcPr>
          <w:p w:rsidR="004B0BF1" w:rsidRDefault="004B0B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Каюта "люкс" с комплексным обслуживанием пассажиров</w:t>
            </w:r>
          </w:p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4B0BF1" w:rsidRDefault="004B0B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Четырехместная каюта с комплексным обслуживанием пассажиров</w:t>
            </w:r>
          </w:p>
        </w:tc>
        <w:tc>
          <w:tcPr>
            <w:tcW w:w="290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-//-</w:t>
            </w:r>
          </w:p>
        </w:tc>
      </w:tr>
      <w:tr w:rsidR="004B0BF1" w:rsidTr="000363C6">
        <w:tc>
          <w:tcPr>
            <w:tcW w:w="203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-железно-дородный транспорт</w:t>
            </w:r>
          </w:p>
        </w:tc>
        <w:tc>
          <w:tcPr>
            <w:tcW w:w="2542" w:type="dxa"/>
          </w:tcPr>
          <w:p w:rsidR="004B0BF1" w:rsidRDefault="004B0B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Вагон повышенной комфортности, отнесенном к вагонам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бизнес-класса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с двухместными купе категории "СВ" или вагон категории "С" с местами для сидения, соответствующими требованиям, предъявляемым к вагонам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бизнес-класса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мягкий вагон VIP-класса повышенной комфортности</w:t>
            </w:r>
            <w:proofErr w:type="gramEnd"/>
          </w:p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4B0BF1" w:rsidRDefault="004B0B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Вагон повышенной комфортности, отнесенный к вагону экономического класса, с четырехместными купе категории "К" или вагон категории "С" с местами для сидения.</w:t>
            </w:r>
          </w:p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-//-</w:t>
            </w:r>
          </w:p>
        </w:tc>
      </w:tr>
    </w:tbl>
    <w:p w:rsidR="004B0BF1" w:rsidRDefault="004B0BF1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4B0BF1" w:rsidRDefault="004B0BF1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6.3Нормативы на коммунальные услуги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552"/>
        <w:gridCol w:w="1843"/>
        <w:gridCol w:w="4677"/>
      </w:tblGrid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2552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потребность шт.</w:t>
            </w:r>
          </w:p>
        </w:tc>
        <w:tc>
          <w:tcPr>
            <w:tcW w:w="467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1 единицы, руб.</w:t>
            </w:r>
          </w:p>
        </w:tc>
      </w:tr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2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Электроснабжение (</w:t>
            </w:r>
            <w:proofErr w:type="spellStart"/>
            <w:r>
              <w:rPr>
                <w:rFonts w:ascii="Arial" w:hAnsi="Arial" w:cs="Arial"/>
                <w:sz w:val="20"/>
              </w:rPr>
              <w:t>Квтч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20000</w:t>
            </w:r>
          </w:p>
        </w:tc>
        <w:tc>
          <w:tcPr>
            <w:tcW w:w="4677" w:type="dxa"/>
          </w:tcPr>
          <w:p w:rsidR="004B0BF1" w:rsidRDefault="004B0B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№ 1179.</w:t>
            </w:r>
          </w:p>
        </w:tc>
      </w:tr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2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Теплоснабжение газ (м3)</w:t>
            </w:r>
          </w:p>
        </w:tc>
        <w:tc>
          <w:tcPr>
            <w:tcW w:w="184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13000</w:t>
            </w:r>
          </w:p>
        </w:tc>
        <w:tc>
          <w:tcPr>
            <w:tcW w:w="467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Стоимость устанавливается приказами Управления по государственному регулированию тарифов Воронежской области </w:t>
            </w:r>
          </w:p>
        </w:tc>
      </w:tr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52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Холодное водоснабжение (м3)</w:t>
            </w:r>
          </w:p>
        </w:tc>
        <w:tc>
          <w:tcPr>
            <w:tcW w:w="184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467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устанавливается приказами Управления по государственному регулированию тарифов Воронежской области</w:t>
            </w:r>
          </w:p>
        </w:tc>
      </w:tr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52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Водоотведение (м3)</w:t>
            </w:r>
          </w:p>
        </w:tc>
        <w:tc>
          <w:tcPr>
            <w:tcW w:w="184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467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устанавливается приказами Управления по государственному регулированию тарифов Воронежской области</w:t>
            </w:r>
          </w:p>
        </w:tc>
      </w:tr>
    </w:tbl>
    <w:p w:rsidR="004B0BF1" w:rsidRDefault="004B0BF1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6.3.1. Нормативы, применяемые при расчете нормативных затрат на техническое обслуживание и </w:t>
      </w:r>
      <w:proofErr w:type="spellStart"/>
      <w:r>
        <w:rPr>
          <w:rFonts w:ascii="Arial" w:hAnsi="Arial" w:cs="Arial"/>
          <w:bCs/>
        </w:rPr>
        <w:t>регламентно-профилактический</w:t>
      </w:r>
      <w:proofErr w:type="spellEnd"/>
      <w:r>
        <w:rPr>
          <w:rFonts w:ascii="Arial" w:hAnsi="Arial" w:cs="Arial"/>
          <w:bCs/>
        </w:rPr>
        <w:t xml:space="preserve"> ремонт индивидуального теплового пункта, в том числе на подготовку отопительной системы к зимнему сезону</w:t>
      </w:r>
    </w:p>
    <w:p w:rsidR="004B0BF1" w:rsidRDefault="004B0BF1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B0BF1" w:rsidTr="000363C6">
        <w:tc>
          <w:tcPr>
            <w:tcW w:w="4785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котельных</w:t>
            </w:r>
          </w:p>
        </w:tc>
        <w:tc>
          <w:tcPr>
            <w:tcW w:w="4786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обслуживания 1 ед., руб./год</w:t>
            </w:r>
          </w:p>
        </w:tc>
      </w:tr>
      <w:tr w:rsidR="004B0BF1" w:rsidTr="000363C6">
        <w:tc>
          <w:tcPr>
            <w:tcW w:w="4785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6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</w:tbl>
    <w:p w:rsidR="004B0BF1" w:rsidRDefault="004B0BF1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6.3.2. Нормативы на техническое обслуживание и </w:t>
      </w:r>
      <w:proofErr w:type="spellStart"/>
      <w:r>
        <w:rPr>
          <w:rFonts w:ascii="Arial" w:hAnsi="Arial" w:cs="Arial"/>
          <w:bCs/>
        </w:rPr>
        <w:t>регламентно-профилактический</w:t>
      </w:r>
      <w:proofErr w:type="spellEnd"/>
      <w:r>
        <w:rPr>
          <w:rFonts w:ascii="Arial" w:hAnsi="Arial" w:cs="Arial"/>
          <w:bCs/>
        </w:rPr>
        <w:t xml:space="preserve"> ремонт систем пожарной сигнализации</w:t>
      </w:r>
    </w:p>
    <w:p w:rsidR="004B0BF1" w:rsidRDefault="004B0BF1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3"/>
        <w:gridCol w:w="2977"/>
      </w:tblGrid>
      <w:tr w:rsidR="004B0BF1" w:rsidTr="000363C6">
        <w:tc>
          <w:tcPr>
            <w:tcW w:w="6663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обслуживания руб./год</w:t>
            </w:r>
          </w:p>
        </w:tc>
      </w:tr>
      <w:tr w:rsidR="004B0BF1" w:rsidTr="000363C6">
        <w:tc>
          <w:tcPr>
            <w:tcW w:w="6663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регламентно-профилактический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ремонт систем пожарной сигнализации</w:t>
            </w:r>
          </w:p>
        </w:tc>
        <w:tc>
          <w:tcPr>
            <w:tcW w:w="297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</w:t>
            </w:r>
          </w:p>
        </w:tc>
      </w:tr>
    </w:tbl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>
        <w:rPr>
          <w:rFonts w:ascii="Arial" w:hAnsi="Arial" w:cs="Arial"/>
          <w:sz w:val="24"/>
          <w:szCs w:val="24"/>
        </w:rPr>
        <w:t xml:space="preserve">Количество коммунальных услуг для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может отличаться от приведенного в зависимости от решаемых им задач, при этом закупка осуществляется в пределах </w:t>
      </w:r>
      <w:r>
        <w:rPr>
          <w:rFonts w:ascii="Arial" w:hAnsi="Arial" w:cs="Arial"/>
          <w:sz w:val="24"/>
          <w:szCs w:val="24"/>
        </w:rPr>
        <w:lastRenderedPageBreak/>
        <w:t xml:space="preserve">доведенных ему лимитов бюджетных обязательств. </w:t>
      </w:r>
      <w:proofErr w:type="gramEnd"/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 Нормативы на содержание имущества, не отнесенные к затратам на содержание имущества в рамках затрат на информационно-коммуникационные технологии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6.4.1 Нормативы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954"/>
        <w:gridCol w:w="2409"/>
      </w:tblGrid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5954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240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4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</w:rPr>
              <w:t>регламентно-профилактический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ремонт систем кондиционирования (</w:t>
            </w:r>
            <w:proofErr w:type="spellStart"/>
            <w:r>
              <w:rPr>
                <w:rFonts w:ascii="Arial" w:hAnsi="Arial" w:cs="Arial"/>
                <w:sz w:val="20"/>
              </w:rPr>
              <w:t>сплит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системы)</w:t>
            </w:r>
          </w:p>
        </w:tc>
        <w:tc>
          <w:tcPr>
            <w:tcW w:w="240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</w:rPr>
              <w:t>0000</w:t>
            </w:r>
          </w:p>
        </w:tc>
      </w:tr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954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</w:rPr>
              <w:t>регламентно-профилактический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ремонт пожарного инвентаря (огнетушители)</w:t>
            </w:r>
          </w:p>
        </w:tc>
        <w:tc>
          <w:tcPr>
            <w:tcW w:w="240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35000</w:t>
            </w:r>
          </w:p>
        </w:tc>
      </w:tr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954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</w:rPr>
              <w:t>регламентно-профилактический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ремонт систем видеонаблюдения</w:t>
            </w:r>
          </w:p>
        </w:tc>
        <w:tc>
          <w:tcPr>
            <w:tcW w:w="240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100000</w:t>
            </w:r>
          </w:p>
        </w:tc>
      </w:tr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954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проверка </w:t>
            </w:r>
            <w:proofErr w:type="spellStart"/>
            <w:r>
              <w:rPr>
                <w:rFonts w:ascii="Arial" w:hAnsi="Arial" w:cs="Arial"/>
                <w:sz w:val="20"/>
              </w:rPr>
              <w:t>пож</w:t>
            </w:r>
            <w:proofErr w:type="spellEnd"/>
            <w:r>
              <w:rPr>
                <w:rFonts w:ascii="Arial" w:hAnsi="Arial" w:cs="Arial"/>
                <w:sz w:val="20"/>
              </w:rPr>
              <w:t>. гидр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., </w:t>
            </w:r>
            <w:proofErr w:type="gramEnd"/>
            <w:r>
              <w:rPr>
                <w:rFonts w:ascii="Arial" w:hAnsi="Arial" w:cs="Arial"/>
                <w:sz w:val="20"/>
              </w:rPr>
              <w:t>пуско-наладочные работы по подключению газа</w:t>
            </w:r>
          </w:p>
        </w:tc>
        <w:tc>
          <w:tcPr>
            <w:tcW w:w="240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20000</w:t>
            </w:r>
          </w:p>
        </w:tc>
      </w:tr>
    </w:tbl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>
        <w:rPr>
          <w:rFonts w:ascii="Arial" w:hAnsi="Arial" w:cs="Arial"/>
          <w:sz w:val="24"/>
          <w:szCs w:val="24"/>
        </w:rPr>
        <w:t xml:space="preserve">Количество работ для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  <w:proofErr w:type="gramEnd"/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6.4.2 Нормативы на вывоз твердых бытовых отходов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395"/>
        <w:gridCol w:w="1843"/>
        <w:gridCol w:w="2045"/>
        <w:gridCol w:w="364"/>
      </w:tblGrid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439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потребность шт.</w:t>
            </w:r>
          </w:p>
        </w:tc>
        <w:tc>
          <w:tcPr>
            <w:tcW w:w="2409" w:type="dxa"/>
            <w:gridSpan w:val="2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вывоза 1 м3, руб.</w:t>
            </w:r>
          </w:p>
        </w:tc>
      </w:tr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Вывоз твердых бытовых отходов (м3)</w:t>
            </w:r>
          </w:p>
        </w:tc>
        <w:tc>
          <w:tcPr>
            <w:tcW w:w="184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409" w:type="dxa"/>
            <w:gridSpan w:val="2"/>
          </w:tcPr>
          <w:p w:rsidR="004B0BF1" w:rsidRDefault="004B0B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4B0BF1" w:rsidTr="000363C6">
        <w:trPr>
          <w:gridAfter w:val="1"/>
          <w:wAfter w:w="275" w:type="dxa"/>
          <w:trHeight w:val="1410"/>
        </w:trPr>
        <w:tc>
          <w:tcPr>
            <w:tcW w:w="8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0BF1" w:rsidRDefault="004B0BF1">
            <w:pPr>
              <w:adjustRightInd w:val="0"/>
              <w:ind w:firstLine="709"/>
              <w:jc w:val="both"/>
              <w:rPr>
                <w:rFonts w:ascii="Arial" w:hAnsi="Arial" w:cs="Arial"/>
                <w:bCs/>
              </w:rPr>
            </w:pPr>
          </w:p>
          <w:p w:rsidR="004B0BF1" w:rsidRDefault="004B0BF1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Примечание: </w:t>
            </w:r>
            <w:proofErr w:type="gramStart"/>
            <w:r>
              <w:rPr>
                <w:rFonts w:ascii="Arial" w:hAnsi="Arial" w:cs="Arial"/>
              </w:rPr>
              <w:t xml:space="preserve">Количество твердых бытовых отходов для администрации </w:t>
            </w:r>
            <w:proofErr w:type="spellStart"/>
            <w:r>
              <w:rPr>
                <w:rFonts w:ascii="Arial" w:hAnsi="Arial" w:cs="Arial"/>
              </w:rPr>
              <w:t>Копенкинского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</w:t>
            </w:r>
            <w:proofErr w:type="gramEnd"/>
          </w:p>
          <w:p w:rsidR="004B0BF1" w:rsidRDefault="004B0BF1">
            <w:pPr>
              <w:pStyle w:val="ConsPlusNormal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 Нормативы на приобретение прочих работ и услуг, не относящиеся к указанным категориям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6.5.1 Нормативы на оплату типографских работ и услуг, включая приобретение периодических печатных изданий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8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820"/>
        <w:gridCol w:w="1617"/>
        <w:gridCol w:w="1617"/>
      </w:tblGrid>
      <w:tr w:rsidR="004B0BF1" w:rsidTr="000363C6">
        <w:tc>
          <w:tcPr>
            <w:tcW w:w="8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4820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издания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подписок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4B0BF1" w:rsidTr="000363C6">
        <w:tc>
          <w:tcPr>
            <w:tcW w:w="8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820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За изобилие + ВК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2400</w:t>
            </w:r>
          </w:p>
        </w:tc>
      </w:tr>
    </w:tbl>
    <w:p w:rsidR="004B0BF1" w:rsidRDefault="004B0BF1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Примечание: Фактическое количество и перечень печатных изданий может отличаться, но расходы должны быть осуществлены в </w:t>
      </w:r>
      <w:proofErr w:type="gramStart"/>
      <w:r>
        <w:rPr>
          <w:rFonts w:ascii="Arial" w:hAnsi="Arial" w:cs="Arial"/>
        </w:rPr>
        <w:t>пределах</w:t>
      </w:r>
      <w:proofErr w:type="gramEnd"/>
      <w:r>
        <w:rPr>
          <w:rFonts w:ascii="Arial" w:hAnsi="Arial" w:cs="Arial"/>
        </w:rPr>
        <w:t xml:space="preserve"> утвержденных на эти цели лимитов бюджетных обязательств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по соответствующему коду классификации расходов.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Нормативы на техническое обслуживание,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 автомобиля и </w:t>
      </w:r>
      <w:proofErr w:type="spellStart"/>
      <w:r>
        <w:rPr>
          <w:rFonts w:ascii="Arial" w:hAnsi="Arial" w:cs="Arial"/>
          <w:sz w:val="24"/>
          <w:szCs w:val="24"/>
        </w:rPr>
        <w:t>автострахование</w:t>
      </w:r>
      <w:proofErr w:type="spellEnd"/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954"/>
        <w:gridCol w:w="2409"/>
      </w:tblGrid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5954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240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4B0BF1" w:rsidTr="000363C6">
        <w:trPr>
          <w:trHeight w:val="60"/>
        </w:trPr>
        <w:tc>
          <w:tcPr>
            <w:tcW w:w="9038" w:type="dxa"/>
            <w:gridSpan w:val="3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B0BF1" w:rsidTr="000363C6">
        <w:trPr>
          <w:trHeight w:val="228"/>
        </w:trPr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4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</w:rPr>
              <w:t>регламентно-профилактический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ремонт автомобиля</w:t>
            </w:r>
          </w:p>
        </w:tc>
        <w:tc>
          <w:tcPr>
            <w:tcW w:w="240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20000</w:t>
            </w:r>
          </w:p>
        </w:tc>
      </w:tr>
      <w:tr w:rsidR="004B0BF1" w:rsidTr="000363C6">
        <w:trPr>
          <w:trHeight w:val="228"/>
        </w:trPr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954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Автострахование</w:t>
            </w:r>
            <w:proofErr w:type="spellEnd"/>
          </w:p>
        </w:tc>
        <w:tc>
          <w:tcPr>
            <w:tcW w:w="240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6000</w:t>
            </w:r>
          </w:p>
        </w:tc>
      </w:tr>
    </w:tbl>
    <w:p w:rsidR="004B0BF1" w:rsidRDefault="004B0BF1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Примечание: </w:t>
      </w:r>
      <w:proofErr w:type="gramStart"/>
      <w:r>
        <w:rPr>
          <w:rFonts w:ascii="Arial" w:hAnsi="Arial" w:cs="Arial"/>
          <w:sz w:val="24"/>
          <w:szCs w:val="24"/>
        </w:rPr>
        <w:t xml:space="preserve">Количество работ для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  <w:proofErr w:type="gramEnd"/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Cs w:val="22"/>
        </w:rPr>
      </w:pP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6.5.3.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Нормативы на содержание в чистоте зданий, дворов, благоустройство свалки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395"/>
        <w:gridCol w:w="1843"/>
        <w:gridCol w:w="2409"/>
      </w:tblGrid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439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Предельная потребность </w:t>
            </w:r>
          </w:p>
        </w:tc>
        <w:tc>
          <w:tcPr>
            <w:tcW w:w="240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</w:t>
            </w:r>
          </w:p>
        </w:tc>
      </w:tr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Содержание в чистоте зданий, дворов</w:t>
            </w:r>
          </w:p>
        </w:tc>
        <w:tc>
          <w:tcPr>
            <w:tcW w:w="184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раза в месяц</w:t>
            </w:r>
          </w:p>
        </w:tc>
        <w:tc>
          <w:tcPr>
            <w:tcW w:w="2409" w:type="dxa"/>
          </w:tcPr>
          <w:p w:rsidR="004B0BF1" w:rsidRDefault="004B0B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9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Благоустройство свалки, профилактическая дератизация</w:t>
            </w:r>
          </w:p>
        </w:tc>
        <w:tc>
          <w:tcPr>
            <w:tcW w:w="184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раза в год</w:t>
            </w:r>
          </w:p>
        </w:tc>
        <w:tc>
          <w:tcPr>
            <w:tcW w:w="2409" w:type="dxa"/>
          </w:tcPr>
          <w:p w:rsidR="004B0BF1" w:rsidRDefault="004B0B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</w:tr>
    </w:tbl>
    <w:p w:rsidR="004B0BF1" w:rsidRDefault="004B0BF1" w:rsidP="000363C6">
      <w:pPr>
        <w:pStyle w:val="ConsPlusNormal"/>
        <w:jc w:val="both"/>
        <w:rPr>
          <w:rFonts w:ascii="Arial" w:hAnsi="Arial" w:cs="Arial"/>
          <w:b/>
          <w:sz w:val="20"/>
        </w:rPr>
      </w:pP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6.5.4 Нормативы на выполнение кадастровых работ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395"/>
        <w:gridCol w:w="1843"/>
        <w:gridCol w:w="2409"/>
      </w:tblGrid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439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Предельная потребность </w:t>
            </w:r>
          </w:p>
        </w:tc>
        <w:tc>
          <w:tcPr>
            <w:tcW w:w="240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</w:t>
            </w:r>
          </w:p>
        </w:tc>
      </w:tr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Выполнение кадастровых работ по межеванию земельных участков</w:t>
            </w:r>
          </w:p>
        </w:tc>
        <w:tc>
          <w:tcPr>
            <w:tcW w:w="184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09" w:type="dxa"/>
          </w:tcPr>
          <w:p w:rsidR="004B0BF1" w:rsidRDefault="004B0B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4B0BF1" w:rsidRDefault="004B0B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BF1" w:rsidRDefault="004B0BF1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0BF1" w:rsidRDefault="004B0BF1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6.5.5. Нормативы на мероприятия по развитию сети автомобильных дорог общего пользования поселения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4B0BF1" w:rsidTr="000363C6">
        <w:tc>
          <w:tcPr>
            <w:tcW w:w="6345" w:type="dxa"/>
          </w:tcPr>
          <w:p w:rsidR="004B0BF1" w:rsidRDefault="004B0B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4B0BF1" w:rsidRDefault="004B0B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4B0BF1" w:rsidRDefault="004B0B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4B0BF1" w:rsidRDefault="004B0B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4B0BF1" w:rsidTr="000363C6">
        <w:tc>
          <w:tcPr>
            <w:tcW w:w="6345" w:type="dxa"/>
            <w:vAlign w:val="center"/>
          </w:tcPr>
          <w:p w:rsidR="004B0BF1" w:rsidRDefault="004B0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Текущий ремонт дорог</w:t>
            </w:r>
          </w:p>
        </w:tc>
        <w:tc>
          <w:tcPr>
            <w:tcW w:w="3261" w:type="dxa"/>
            <w:vAlign w:val="center"/>
          </w:tcPr>
          <w:p w:rsidR="004B0BF1" w:rsidRDefault="004B0B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548200</w:t>
            </w:r>
          </w:p>
        </w:tc>
      </w:tr>
    </w:tbl>
    <w:p w:rsidR="004B0BF1" w:rsidRDefault="004B0BF1" w:rsidP="000363C6">
      <w:pPr>
        <w:pStyle w:val="ConsPlusNormal"/>
        <w:jc w:val="both"/>
        <w:rPr>
          <w:rFonts w:ascii="Arial" w:hAnsi="Arial" w:cs="Arial"/>
          <w:szCs w:val="22"/>
        </w:rPr>
      </w:pPr>
    </w:p>
    <w:p w:rsidR="004B0BF1" w:rsidRDefault="004B0BF1" w:rsidP="000363C6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6.5.6. Нормативы на медицинские услуги</w:t>
      </w:r>
    </w:p>
    <w:p w:rsidR="004B0BF1" w:rsidRDefault="004B0BF1" w:rsidP="000363C6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4B0BF1" w:rsidTr="000363C6">
        <w:tc>
          <w:tcPr>
            <w:tcW w:w="6345" w:type="dxa"/>
          </w:tcPr>
          <w:p w:rsidR="004B0BF1" w:rsidRDefault="004B0B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4B0BF1" w:rsidRDefault="004B0B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4B0BF1" w:rsidRDefault="004B0B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4B0BF1" w:rsidRDefault="004B0B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4B0BF1" w:rsidTr="000363C6">
        <w:trPr>
          <w:trHeight w:val="158"/>
        </w:trPr>
        <w:tc>
          <w:tcPr>
            <w:tcW w:w="6345" w:type="dxa"/>
            <w:vAlign w:val="center"/>
          </w:tcPr>
          <w:p w:rsidR="004B0BF1" w:rsidRDefault="004B0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Профилактический осмотр </w:t>
            </w:r>
          </w:p>
        </w:tc>
        <w:tc>
          <w:tcPr>
            <w:tcW w:w="3261" w:type="dxa"/>
            <w:vAlign w:val="center"/>
          </w:tcPr>
          <w:p w:rsidR="004B0BF1" w:rsidRDefault="004B0B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</w:t>
            </w:r>
          </w:p>
        </w:tc>
      </w:tr>
    </w:tbl>
    <w:p w:rsidR="004B0BF1" w:rsidRDefault="004B0BF1" w:rsidP="000363C6">
      <w:pPr>
        <w:ind w:firstLine="709"/>
        <w:jc w:val="both"/>
        <w:rPr>
          <w:rFonts w:ascii="Arial" w:hAnsi="Arial" w:cs="Arial"/>
          <w:bCs/>
        </w:rPr>
      </w:pPr>
    </w:p>
    <w:p w:rsidR="004B0BF1" w:rsidRDefault="004B0BF1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6.5.7. Нормативы в области физической культуры и спорта</w:t>
      </w:r>
    </w:p>
    <w:p w:rsidR="004B0BF1" w:rsidRDefault="004B0BF1" w:rsidP="000363C6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4B0BF1" w:rsidTr="000363C6">
        <w:tc>
          <w:tcPr>
            <w:tcW w:w="6345" w:type="dxa"/>
          </w:tcPr>
          <w:p w:rsidR="004B0BF1" w:rsidRDefault="004B0B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4B0BF1" w:rsidRDefault="004B0B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4B0BF1" w:rsidRDefault="004B0B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4B0BF1" w:rsidRDefault="004B0B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4B0BF1" w:rsidTr="000363C6">
        <w:trPr>
          <w:trHeight w:val="158"/>
        </w:trPr>
        <w:tc>
          <w:tcPr>
            <w:tcW w:w="6345" w:type="dxa"/>
            <w:vAlign w:val="center"/>
          </w:tcPr>
          <w:p w:rsidR="004B0BF1" w:rsidRDefault="004B0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</w:t>
            </w:r>
          </w:p>
        </w:tc>
        <w:tc>
          <w:tcPr>
            <w:tcW w:w="3261" w:type="dxa"/>
            <w:vAlign w:val="center"/>
          </w:tcPr>
          <w:p w:rsidR="004B0BF1" w:rsidRDefault="004B0B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</w:tbl>
    <w:p w:rsidR="004B0BF1" w:rsidRDefault="004B0BF1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0BF1" w:rsidRDefault="004B0BF1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6.5.8. Нормативы на прочие услуги</w:t>
      </w:r>
    </w:p>
    <w:p w:rsidR="004B0BF1" w:rsidRDefault="004B0BF1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4B0BF1" w:rsidTr="000363C6">
        <w:tc>
          <w:tcPr>
            <w:tcW w:w="6345" w:type="dxa"/>
          </w:tcPr>
          <w:p w:rsidR="004B0BF1" w:rsidRDefault="004B0B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4B0BF1" w:rsidRDefault="004B0B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4B0BF1" w:rsidRDefault="004B0B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4B0BF1" w:rsidRDefault="004B0B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4B0BF1" w:rsidTr="000363C6">
        <w:trPr>
          <w:trHeight w:val="158"/>
        </w:trPr>
        <w:tc>
          <w:tcPr>
            <w:tcW w:w="6345" w:type="dxa"/>
            <w:vAlign w:val="center"/>
          </w:tcPr>
          <w:p w:rsidR="004B0BF1" w:rsidRDefault="004B0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 платы за негативное воздействие на окружающую среду</w:t>
            </w:r>
          </w:p>
        </w:tc>
        <w:tc>
          <w:tcPr>
            <w:tcW w:w="3261" w:type="dxa"/>
            <w:vAlign w:val="center"/>
          </w:tcPr>
          <w:p w:rsidR="004B0BF1" w:rsidRDefault="004B0B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</w:tbl>
    <w:p w:rsidR="004B0BF1" w:rsidRDefault="004B0BF1" w:rsidP="008E6DC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4B0BF1" w:rsidRDefault="004B0BF1" w:rsidP="008E6DC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6.5.9. Нормативы на услуги погребения</w:t>
      </w:r>
    </w:p>
    <w:p w:rsidR="004B0BF1" w:rsidRDefault="004B0BF1" w:rsidP="008E6DC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4B0BF1" w:rsidTr="006D5B96">
        <w:tc>
          <w:tcPr>
            <w:tcW w:w="6345" w:type="dxa"/>
          </w:tcPr>
          <w:p w:rsidR="004B0BF1" w:rsidRDefault="004B0BF1" w:rsidP="006D5B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4B0BF1" w:rsidRDefault="004B0BF1" w:rsidP="006D5B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4B0BF1" w:rsidRDefault="004B0BF1" w:rsidP="006D5B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4B0BF1" w:rsidRDefault="004B0BF1" w:rsidP="006D5B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4B0BF1" w:rsidTr="006D5B96">
        <w:trPr>
          <w:trHeight w:val="158"/>
        </w:trPr>
        <w:tc>
          <w:tcPr>
            <w:tcW w:w="6345" w:type="dxa"/>
            <w:vAlign w:val="center"/>
          </w:tcPr>
          <w:p w:rsidR="004B0BF1" w:rsidRDefault="004B0BF1" w:rsidP="006D5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Погребение</w:t>
            </w:r>
          </w:p>
        </w:tc>
        <w:tc>
          <w:tcPr>
            <w:tcW w:w="3261" w:type="dxa"/>
            <w:vAlign w:val="center"/>
          </w:tcPr>
          <w:p w:rsidR="004B0BF1" w:rsidRDefault="004B0BF1" w:rsidP="006D5B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3171</w:t>
            </w:r>
          </w:p>
        </w:tc>
      </w:tr>
    </w:tbl>
    <w:p w:rsidR="004B0BF1" w:rsidRDefault="004B0BF1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0BF1" w:rsidRDefault="004B0BF1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6.6. Нормативы на приобретение основных средств </w:t>
      </w:r>
    </w:p>
    <w:p w:rsidR="004B0BF1" w:rsidRDefault="004B0BF1" w:rsidP="008953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6.6.1 Нормативы на приобретение служебного легкового автотранспорта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191"/>
        <w:gridCol w:w="283"/>
        <w:gridCol w:w="5390"/>
        <w:gridCol w:w="1844"/>
      </w:tblGrid>
      <w:tr w:rsidR="004B0BF1" w:rsidTr="000363C6">
        <w:tc>
          <w:tcPr>
            <w:tcW w:w="2190" w:type="dxa"/>
            <w:vMerge w:val="restart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Группа и категория должностей</w:t>
            </w:r>
          </w:p>
        </w:tc>
        <w:tc>
          <w:tcPr>
            <w:tcW w:w="283" w:type="dxa"/>
            <w:vMerge w:val="restart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30" w:type="dxa"/>
            <w:gridSpan w:val="2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4B0BF1" w:rsidTr="000363C6">
        <w:tc>
          <w:tcPr>
            <w:tcW w:w="2190" w:type="dxa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</w:t>
            </w:r>
          </w:p>
        </w:tc>
        <w:tc>
          <w:tcPr>
            <w:tcW w:w="184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цена и мощность</w:t>
            </w:r>
          </w:p>
        </w:tc>
      </w:tr>
      <w:tr w:rsidR="004B0BF1" w:rsidTr="000363C6">
        <w:tc>
          <w:tcPr>
            <w:tcW w:w="2190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83" w:type="dxa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Одна единица в год</w:t>
            </w:r>
          </w:p>
        </w:tc>
        <w:tc>
          <w:tcPr>
            <w:tcW w:w="184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0,5 млн. рублей и до 100 лошадиных сил включительно</w:t>
            </w:r>
          </w:p>
        </w:tc>
      </w:tr>
    </w:tbl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Нормативы на приобретение материальных запасов </w:t>
      </w:r>
    </w:p>
    <w:p w:rsidR="004B0BF1" w:rsidRDefault="004B0BF1" w:rsidP="008953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 Нормативы на приобретение бланочной продукции</w:t>
      </w: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103"/>
        <w:gridCol w:w="931"/>
        <w:gridCol w:w="993"/>
        <w:gridCol w:w="1889"/>
      </w:tblGrid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Наименование </w:t>
            </w:r>
          </w:p>
        </w:tc>
        <w:tc>
          <w:tcPr>
            <w:tcW w:w="93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20"/>
              </w:rPr>
              <w:t>изм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9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Кол-во, шт.</w:t>
            </w:r>
          </w:p>
        </w:tc>
        <w:tc>
          <w:tcPr>
            <w:tcW w:w="188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 единицы товара, руб.</w:t>
            </w:r>
          </w:p>
        </w:tc>
      </w:tr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0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«Благодарность»</w:t>
            </w:r>
          </w:p>
        </w:tc>
        <w:tc>
          <w:tcPr>
            <w:tcW w:w="93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8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</w:tr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0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«Почетная грамота»</w:t>
            </w:r>
          </w:p>
        </w:tc>
        <w:tc>
          <w:tcPr>
            <w:tcW w:w="93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8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</w:t>
            </w:r>
          </w:p>
        </w:tc>
      </w:tr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0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«Диплом»</w:t>
            </w:r>
          </w:p>
        </w:tc>
        <w:tc>
          <w:tcPr>
            <w:tcW w:w="93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8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10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Трудовая книжка</w:t>
            </w:r>
          </w:p>
        </w:tc>
        <w:tc>
          <w:tcPr>
            <w:tcW w:w="93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8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10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Вкладыш в трудовую книжку</w:t>
            </w:r>
          </w:p>
        </w:tc>
        <w:tc>
          <w:tcPr>
            <w:tcW w:w="93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8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10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удостоверения</w:t>
            </w:r>
          </w:p>
        </w:tc>
        <w:tc>
          <w:tcPr>
            <w:tcW w:w="931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8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</w:p>
        </w:tc>
      </w:tr>
    </w:tbl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>
        <w:rPr>
          <w:rFonts w:ascii="Arial" w:hAnsi="Arial" w:cs="Arial"/>
          <w:sz w:val="24"/>
          <w:szCs w:val="24"/>
        </w:rPr>
        <w:t xml:space="preserve">Количество и перечень бланочной продукции для нужд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может отличаться от приведенного в зависимости от решаемых им задач, однако закупка осуществляется в пределах доведенных ему лимитов бюджетных ассигнований.</w:t>
      </w:r>
      <w:proofErr w:type="gramEnd"/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16" w:type="dxa"/>
        <w:tblInd w:w="96" w:type="dxa"/>
        <w:tblLayout w:type="fixed"/>
        <w:tblLook w:val="00A0"/>
      </w:tblPr>
      <w:tblGrid>
        <w:gridCol w:w="579"/>
        <w:gridCol w:w="3546"/>
        <w:gridCol w:w="2430"/>
        <w:gridCol w:w="265"/>
        <w:gridCol w:w="2661"/>
        <w:gridCol w:w="35"/>
      </w:tblGrid>
      <w:tr w:rsidR="004B0BF1" w:rsidTr="002B7046">
        <w:trPr>
          <w:trHeight w:val="403"/>
        </w:trPr>
        <w:tc>
          <w:tcPr>
            <w:tcW w:w="579" w:type="dxa"/>
            <w:noWrap/>
            <w:vAlign w:val="bottom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9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7.2Нормативы на приобретение канцелярских товаров</w:t>
            </w:r>
          </w:p>
        </w:tc>
      </w:tr>
      <w:tr w:rsidR="004B0BF1" w:rsidTr="002B7046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единицы товара, руб.</w:t>
            </w:r>
          </w:p>
        </w:tc>
      </w:tr>
      <w:tr w:rsidR="004B0BF1" w:rsidTr="002B7046">
        <w:trPr>
          <w:trHeight w:val="2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52,00</w:t>
            </w:r>
          </w:p>
        </w:tc>
      </w:tr>
      <w:tr w:rsidR="004B0BF1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Батарейки пальчиковые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39,00</w:t>
            </w:r>
          </w:p>
        </w:tc>
      </w:tr>
      <w:tr w:rsidR="004B0BF1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Блокнот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22,00</w:t>
            </w:r>
          </w:p>
        </w:tc>
      </w:tr>
      <w:tr w:rsidR="004B0BF1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Бумага 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</w:tc>
      </w:tr>
      <w:tr w:rsidR="004B0BF1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Дырокол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700,00</w:t>
            </w:r>
          </w:p>
        </w:tc>
      </w:tr>
      <w:tr w:rsidR="004B0BF1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Ежедневник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104,00</w:t>
            </w:r>
          </w:p>
        </w:tc>
      </w:tr>
      <w:tr w:rsidR="004B0BF1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19,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4B0BF1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25,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4B0BF1" w:rsidTr="002B7046">
        <w:trPr>
          <w:trHeight w:val="1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32,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4B0BF1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41,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</w:tr>
      <w:tr w:rsidR="004B0BF1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51,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</w:tr>
      <w:tr w:rsidR="004B0BF1" w:rsidTr="002B7046">
        <w:trPr>
          <w:trHeight w:val="37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 кубик с клеевым краем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35,00</w:t>
            </w:r>
          </w:p>
        </w:tc>
      </w:tr>
      <w:tr w:rsidR="004B0BF1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 для записей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4B0BF1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Закладки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B0BF1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Календарь на гребне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4B0BF1" w:rsidTr="002B7046">
        <w:trPr>
          <w:trHeight w:val="1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B0BF1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Календарь-табель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4B0BF1" w:rsidTr="002B7046">
        <w:trPr>
          <w:trHeight w:val="3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Карандаш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чернографический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4B0BF1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 ПВА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4B0BF1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Клей-карандаш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4B0BF1" w:rsidTr="002B7046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Канцелярский набор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4B0BF1" w:rsidTr="002B7046">
        <w:trPr>
          <w:trHeight w:val="27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Жидкость корректирующая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4B0BF1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Линейка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23,00</w:t>
            </w:r>
          </w:p>
        </w:tc>
      </w:tr>
      <w:tr w:rsidR="004B0BF1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Книга учета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101,00</w:t>
            </w:r>
          </w:p>
        </w:tc>
      </w:tr>
      <w:tr w:rsidR="004B0BF1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Короб архивный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4B0BF1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Ластик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71100</w:t>
            </w:r>
          </w:p>
        </w:tc>
      </w:tr>
      <w:tr w:rsidR="004B0BF1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Скоросшиватель пластиковый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</w:tr>
      <w:tr w:rsidR="004B0BF1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Папка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етал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</w:tr>
      <w:tr w:rsidR="004B0BF1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Нож канцелярский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33,00</w:t>
            </w:r>
          </w:p>
        </w:tc>
      </w:tr>
      <w:tr w:rsidR="004B0BF1" w:rsidTr="002B7046">
        <w:trPr>
          <w:trHeight w:val="3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Ножницы канцелярские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274,00</w:t>
            </w:r>
          </w:p>
        </w:tc>
      </w:tr>
      <w:tr w:rsidR="004B0BF1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с вкладышами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82,00</w:t>
            </w:r>
          </w:p>
        </w:tc>
      </w:tr>
      <w:tr w:rsidR="004B0BF1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на кольцах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4B0BF1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регистратор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110,00</w:t>
            </w:r>
          </w:p>
        </w:tc>
      </w:tr>
      <w:tr w:rsidR="004B0BF1" w:rsidTr="002B7046">
        <w:trPr>
          <w:trHeight w:val="39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с прозрачным верхним листом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</w:tr>
      <w:tr w:rsidR="004B0BF1" w:rsidTr="002B7046">
        <w:trPr>
          <w:trHeight w:val="2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угол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4B0BF1" w:rsidTr="002B7046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архивная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63,00</w:t>
            </w:r>
          </w:p>
        </w:tc>
      </w:tr>
      <w:tr w:rsidR="004B0BF1" w:rsidTr="002B7046">
        <w:trPr>
          <w:trHeight w:val="25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Нитки суровые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151,00</w:t>
            </w:r>
          </w:p>
        </w:tc>
      </w:tr>
      <w:tr w:rsidR="004B0BF1" w:rsidTr="002B7046">
        <w:trPr>
          <w:trHeight w:val="2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Файл-вкладыш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234,00</w:t>
            </w:r>
          </w:p>
        </w:tc>
      </w:tr>
      <w:tr w:rsidR="004B0BF1" w:rsidTr="002B7046">
        <w:trPr>
          <w:trHeight w:val="2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Ручка гелиевая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4B0BF1" w:rsidTr="002B7046">
        <w:trPr>
          <w:trHeight w:val="2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Ручка шариковая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17,00</w:t>
            </w:r>
          </w:p>
        </w:tc>
      </w:tr>
      <w:tr w:rsidR="004B0BF1" w:rsidTr="002B7046">
        <w:trPr>
          <w:trHeight w:val="2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Скобы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степлера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24/6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4B0BF1" w:rsidTr="002B7046">
        <w:trPr>
          <w:trHeight w:val="2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Скобы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степлера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18,00</w:t>
            </w:r>
          </w:p>
        </w:tc>
      </w:tr>
      <w:tr w:rsidR="004B0BF1" w:rsidTr="002B7046">
        <w:trPr>
          <w:trHeight w:val="26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Скрепки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42,00</w:t>
            </w:r>
          </w:p>
        </w:tc>
      </w:tr>
      <w:tr w:rsidR="004B0BF1" w:rsidTr="002B7046">
        <w:trPr>
          <w:trHeight w:val="28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Диспенсер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скрепок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148,00</w:t>
            </w:r>
          </w:p>
        </w:tc>
      </w:tr>
      <w:tr w:rsidR="004B0BF1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дело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270,00</w:t>
            </w:r>
          </w:p>
        </w:tc>
      </w:tr>
      <w:tr w:rsidR="004B0BF1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Цветная бумага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32,00</w:t>
            </w:r>
          </w:p>
        </w:tc>
      </w:tr>
      <w:tr w:rsidR="004B0BF1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с завязками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</w:tr>
      <w:tr w:rsidR="004B0BF1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Штемпельная краска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110,00</w:t>
            </w:r>
          </w:p>
        </w:tc>
      </w:tr>
      <w:tr w:rsidR="004B0BF1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Обложка «Дело» картонная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</w:tr>
      <w:tr w:rsidR="004B0BF1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Скоросшиватель картонный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</w:tr>
      <w:tr w:rsidR="004B0BF1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Кнопки-гвозди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4B0BF1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тетрадь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4B0BF1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конверт с кнопкой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4B0BF1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архивная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4B0BF1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Текст маркер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146,00</w:t>
            </w:r>
          </w:p>
        </w:tc>
      </w:tr>
      <w:tr w:rsidR="004B0BF1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</w:tr>
      <w:tr w:rsidR="004B0BF1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B0BF1" w:rsidTr="002B7046">
        <w:trPr>
          <w:gridAfter w:val="1"/>
          <w:wAfter w:w="35" w:type="dxa"/>
          <w:trHeight w:val="34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Стержни для шариковых ручек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</w:tr>
      <w:tr w:rsidR="004B0BF1" w:rsidTr="002B7046">
        <w:trPr>
          <w:gridAfter w:val="1"/>
          <w:wAfter w:w="35" w:type="dxa"/>
          <w:trHeight w:val="5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Маркеры,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текстовыделители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(набор 4 цвета)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160,00</w:t>
            </w:r>
          </w:p>
        </w:tc>
      </w:tr>
      <w:tr w:rsidR="004B0BF1" w:rsidTr="002B7046">
        <w:trPr>
          <w:gridAfter w:val="1"/>
          <w:wAfter w:w="35" w:type="dxa"/>
          <w:trHeight w:val="2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Папки-файлы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</w:tr>
      <w:tr w:rsidR="004B0BF1" w:rsidTr="002B7046">
        <w:trPr>
          <w:gridAfter w:val="1"/>
          <w:wAfter w:w="35" w:type="dxa"/>
          <w:trHeight w:val="50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Чистящие салфетки для мониторов, туба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121,00</w:t>
            </w:r>
          </w:p>
        </w:tc>
      </w:tr>
      <w:tr w:rsidR="004B0BF1" w:rsidTr="002B7046">
        <w:trPr>
          <w:gridAfter w:val="1"/>
          <w:wAfter w:w="35" w:type="dxa"/>
          <w:trHeight w:val="3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Штемпельная краска синяя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B0BF1" w:rsidTr="002B7046">
        <w:trPr>
          <w:gridAfter w:val="1"/>
          <w:wAfter w:w="35" w:type="dxa"/>
          <w:trHeight w:val="2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Гвоздики канцелярские,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4B0BF1" w:rsidTr="002B7046">
        <w:trPr>
          <w:gridAfter w:val="1"/>
          <w:wAfter w:w="35" w:type="dxa"/>
          <w:trHeight w:val="2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Полотенце бумажное,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4B0BF1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Салфетка,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4B0BF1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Клейкая лента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4B0BF1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Клейкая лента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B0BF1" w:rsidTr="002B7046">
        <w:trPr>
          <w:gridAfter w:val="1"/>
          <w:wAfter w:w="35" w:type="dxa"/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Грифель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4B0BF1" w:rsidTr="002B7046">
        <w:trPr>
          <w:gridAfter w:val="1"/>
          <w:wAfter w:w="35" w:type="dxa"/>
          <w:trHeight w:val="2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Калькулятор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650,00</w:t>
            </w:r>
          </w:p>
        </w:tc>
      </w:tr>
      <w:tr w:rsidR="004B0BF1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Открытки почтовые с государственными праздниками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4B0BF1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Штампы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800,00</w:t>
            </w:r>
          </w:p>
        </w:tc>
      </w:tr>
      <w:tr w:rsidR="004B0BF1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Печать – автомат (гербовая)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2000,00</w:t>
            </w:r>
          </w:p>
        </w:tc>
      </w:tr>
      <w:tr w:rsidR="004B0BF1" w:rsidTr="002B704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Визитки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4B0BF1" w:rsidTr="002B7046">
        <w:trPr>
          <w:gridAfter w:val="1"/>
          <w:wAfter w:w="35" w:type="dxa"/>
          <w:trHeight w:val="15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Журналы регистрации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</w:tr>
      <w:tr w:rsidR="004B0BF1" w:rsidTr="002B7046">
        <w:trPr>
          <w:gridAfter w:val="1"/>
          <w:wAfter w:w="35" w:type="dxa"/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Диск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CDRW</w:t>
            </w:r>
          </w:p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BF1" w:rsidTr="002B7046">
        <w:trPr>
          <w:gridAfter w:val="1"/>
          <w:wAfter w:w="35" w:type="dxa"/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Фломастеры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</w:tr>
      <w:tr w:rsidR="004B0BF1" w:rsidTr="002B7046">
        <w:trPr>
          <w:gridAfter w:val="1"/>
          <w:wAfter w:w="35" w:type="dxa"/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 Дело карт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скоросш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4B0BF1" w:rsidTr="002B7046">
        <w:trPr>
          <w:trHeight w:val="1419"/>
        </w:trPr>
        <w:tc>
          <w:tcPr>
            <w:tcW w:w="95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Примечание: Наименование и количество канцелярских изделий зависит от потребности с учетом фактического наличия. При этом</w:t>
            </w:r>
            <w:proofErr w:type="gramStart"/>
            <w:r>
              <w:rPr>
                <w:rFonts w:ascii="Arial" w:hAnsi="Arial" w:cs="Arial"/>
                <w:color w:val="000000"/>
              </w:rPr>
              <w:t>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закупка канцелярских изделий осуществляется в пределах доведенных лимитов бюджетных обязательств на обеспечение функций Администрации</w:t>
            </w:r>
          </w:p>
        </w:tc>
      </w:tr>
      <w:tr w:rsidR="004B0BF1" w:rsidTr="002B7046">
        <w:trPr>
          <w:trHeight w:val="318"/>
        </w:trPr>
        <w:tc>
          <w:tcPr>
            <w:tcW w:w="579" w:type="dxa"/>
            <w:noWrap/>
            <w:vAlign w:val="bottom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937" w:type="dxa"/>
            <w:gridSpan w:val="5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7.3.Нормативы на приобретение принадлежностей хозяйственных товаров</w:t>
            </w:r>
          </w:p>
        </w:tc>
      </w:tr>
      <w:tr w:rsidR="004B0BF1" w:rsidTr="002B7046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единицы товара, руб.</w:t>
            </w:r>
          </w:p>
        </w:tc>
      </w:tr>
      <w:tr w:rsidR="004B0BF1" w:rsidTr="002B7046">
        <w:trPr>
          <w:trHeight w:val="58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Ведро 10 литров, без крышки, пластик, пищевое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B0BF1" w:rsidTr="002B7046">
        <w:trPr>
          <w:trHeight w:val="1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Веник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</w:tr>
      <w:tr w:rsidR="004B0BF1" w:rsidTr="002B7046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Мешки для мусора, 120 л.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85,00</w:t>
            </w:r>
          </w:p>
        </w:tc>
      </w:tr>
      <w:tr w:rsidR="004B0BF1" w:rsidTr="002B7046">
        <w:trPr>
          <w:trHeight w:val="2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Мешки для мусора, 30 л.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53,00</w:t>
            </w:r>
          </w:p>
        </w:tc>
      </w:tr>
      <w:tr w:rsidR="004B0BF1" w:rsidTr="002B7046">
        <w:trPr>
          <w:trHeight w:val="6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Перчатки хлопчатобумажные, комплект 5 пар, с ПВХ защитой от скольжения (точка)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65,00</w:t>
            </w:r>
          </w:p>
        </w:tc>
      </w:tr>
      <w:tr w:rsidR="004B0BF1" w:rsidTr="002B7046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Перчатки хозяйственные латексные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4B0BF1" w:rsidTr="002B7046">
        <w:trPr>
          <w:trHeight w:val="1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Средство для мытья пола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</w:tr>
      <w:tr w:rsidR="004B0BF1" w:rsidTr="002B7046">
        <w:trPr>
          <w:trHeight w:val="1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Тряпка для мытья пола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B0BF1" w:rsidTr="002B70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Швабра для пола деревянная,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</w:tr>
      <w:tr w:rsidR="004B0BF1" w:rsidTr="002B7046">
        <w:trPr>
          <w:trHeight w:val="14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Средство для мытья окон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133,00</w:t>
            </w:r>
          </w:p>
        </w:tc>
      </w:tr>
      <w:tr w:rsidR="004B0BF1" w:rsidTr="002B7046">
        <w:trPr>
          <w:trHeight w:val="2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Моющее средство для сантехники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133,00</w:t>
            </w:r>
          </w:p>
        </w:tc>
      </w:tr>
      <w:tr w:rsidR="004B0BF1" w:rsidTr="002B7046">
        <w:trPr>
          <w:trHeight w:val="19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Перчатки диэлектрические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430,00</w:t>
            </w:r>
          </w:p>
        </w:tc>
      </w:tr>
      <w:tr w:rsidR="004B0BF1" w:rsidTr="002B7046">
        <w:trPr>
          <w:trHeight w:val="24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Средство для мытья посуды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104,00</w:t>
            </w:r>
          </w:p>
        </w:tc>
      </w:tr>
      <w:tr w:rsidR="004B0BF1" w:rsidTr="002B7046">
        <w:trPr>
          <w:trHeight w:val="5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Салфетка хозяйственная,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микрофибра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универсальная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65,00</w:t>
            </w:r>
          </w:p>
        </w:tc>
      </w:tr>
      <w:tr w:rsidR="004B0BF1" w:rsidTr="002B7046">
        <w:trPr>
          <w:trHeight w:val="4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Салфетка хозяйственная для стекол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105,00</w:t>
            </w:r>
          </w:p>
        </w:tc>
      </w:tr>
      <w:tr w:rsidR="004B0BF1" w:rsidTr="002B7046">
        <w:trPr>
          <w:trHeight w:val="37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Комплект (совок + щетка на ручке, длина 75 см)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370,00</w:t>
            </w:r>
          </w:p>
        </w:tc>
      </w:tr>
      <w:tr w:rsidR="004B0BF1" w:rsidTr="002B7046">
        <w:trPr>
          <w:trHeight w:val="19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Халат рабочий женский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455,00</w:t>
            </w:r>
          </w:p>
        </w:tc>
      </w:tr>
      <w:tr w:rsidR="004B0BF1" w:rsidTr="002B7046">
        <w:trPr>
          <w:trHeight w:val="38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Полотенце бумажное 2-сл 230*230мм, 200л, белое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483,00 </w:t>
            </w:r>
          </w:p>
          <w:p w:rsidR="004B0BF1" w:rsidRDefault="004B0BF1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0BF1" w:rsidTr="002B7046">
        <w:trPr>
          <w:trHeight w:val="11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Жидкое мыло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4B0BF1" w:rsidRDefault="004B0BF1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</w:tr>
      <w:tr w:rsidR="004B0BF1" w:rsidTr="002B7046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Ведро оцинкованное</w:t>
            </w:r>
          </w:p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BF1" w:rsidTr="002B7046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Совок пластиковый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BF1" w:rsidRDefault="004B0BF1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4B0BF1" w:rsidRDefault="004B0BF1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Примечание: Наименование и количество принадлежностей хозяйственных товаров изделий зависит от потребности с учетом фактического наличия. При этом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закупка принадлежностей хозяйственных товаров осуществляется в пределах доведенных лимитов бюджетных обязательств на обеспечение функций Администрации.</w:t>
      </w:r>
      <w:r>
        <w:rPr>
          <w:rFonts w:ascii="Arial" w:hAnsi="Arial" w:cs="Arial"/>
        </w:rPr>
        <w:t xml:space="preserve"> 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7.4 Нормативы на приобретение материальных запасов для нужд гражданской обороны и предупреждений, ликвидации чрезвычайных ситуаций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45"/>
        <w:gridCol w:w="1592"/>
        <w:gridCol w:w="236"/>
        <w:gridCol w:w="3298"/>
      </w:tblGrid>
      <w:tr w:rsidR="004B0BF1" w:rsidTr="000363C6">
        <w:tc>
          <w:tcPr>
            <w:tcW w:w="444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расходных материалов</w:t>
            </w:r>
          </w:p>
        </w:tc>
        <w:tc>
          <w:tcPr>
            <w:tcW w:w="1592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Еденица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измерения</w:t>
            </w:r>
          </w:p>
        </w:tc>
        <w:tc>
          <w:tcPr>
            <w:tcW w:w="236" w:type="dxa"/>
            <w:vMerge w:val="restart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за единицу материалов, руб.</w:t>
            </w:r>
          </w:p>
        </w:tc>
      </w:tr>
      <w:tr w:rsidR="004B0BF1" w:rsidTr="000363C6">
        <w:tc>
          <w:tcPr>
            <w:tcW w:w="444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Противогаз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фильтрующий гражданский типа ГП-7Б и его модификации</w:t>
            </w:r>
          </w:p>
        </w:tc>
        <w:tc>
          <w:tcPr>
            <w:tcW w:w="1592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2500</w:t>
            </w:r>
          </w:p>
        </w:tc>
      </w:tr>
      <w:tr w:rsidR="004B0BF1" w:rsidTr="000363C6">
        <w:tc>
          <w:tcPr>
            <w:tcW w:w="444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Дополнительный патрон к </w:t>
            </w:r>
            <w:proofErr w:type="gramStart"/>
            <w:r>
              <w:rPr>
                <w:rFonts w:ascii="Arial" w:hAnsi="Arial" w:cs="Arial"/>
                <w:sz w:val="20"/>
              </w:rPr>
              <w:t>противогазу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фильтрующему типа ДПГ</w:t>
            </w:r>
          </w:p>
        </w:tc>
        <w:tc>
          <w:tcPr>
            <w:tcW w:w="1592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B0BF1" w:rsidTr="000363C6">
        <w:tc>
          <w:tcPr>
            <w:tcW w:w="444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Самоспасатель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Феникс – 2</w:t>
            </w:r>
          </w:p>
        </w:tc>
        <w:tc>
          <w:tcPr>
            <w:tcW w:w="1592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</w:t>
            </w:r>
          </w:p>
        </w:tc>
      </w:tr>
      <w:tr w:rsidR="004B0BF1" w:rsidTr="000363C6">
        <w:tc>
          <w:tcPr>
            <w:tcW w:w="444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Комплект индивидуальный медицинский гражданской защиты</w:t>
            </w:r>
          </w:p>
        </w:tc>
        <w:tc>
          <w:tcPr>
            <w:tcW w:w="1592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Комп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3000</w:t>
            </w:r>
          </w:p>
        </w:tc>
      </w:tr>
      <w:tr w:rsidR="004B0BF1" w:rsidTr="000363C6">
        <w:trPr>
          <w:trHeight w:val="487"/>
        </w:trPr>
        <w:tc>
          <w:tcPr>
            <w:tcW w:w="444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Индивидуальный противохимический пакет типа ИПП-11</w:t>
            </w:r>
          </w:p>
        </w:tc>
        <w:tc>
          <w:tcPr>
            <w:tcW w:w="1592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</w:t>
            </w:r>
          </w:p>
        </w:tc>
      </w:tr>
      <w:tr w:rsidR="004B0BF1" w:rsidTr="000363C6">
        <w:tc>
          <w:tcPr>
            <w:tcW w:w="444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Индивидуальный перевязочный пакет типа ИПП-1</w:t>
            </w:r>
          </w:p>
        </w:tc>
        <w:tc>
          <w:tcPr>
            <w:tcW w:w="1592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  <w:tr w:rsidR="004B0BF1" w:rsidTr="000363C6">
        <w:tc>
          <w:tcPr>
            <w:tcW w:w="444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Ранец противопожарный «Ермак»</w:t>
            </w:r>
          </w:p>
        </w:tc>
        <w:tc>
          <w:tcPr>
            <w:tcW w:w="1592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3000</w:t>
            </w:r>
          </w:p>
        </w:tc>
      </w:tr>
      <w:tr w:rsidR="004B0BF1" w:rsidTr="000363C6">
        <w:tc>
          <w:tcPr>
            <w:tcW w:w="444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Ранцевый лесной огнетушитель</w:t>
            </w:r>
          </w:p>
        </w:tc>
        <w:tc>
          <w:tcPr>
            <w:tcW w:w="1592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2500</w:t>
            </w:r>
          </w:p>
        </w:tc>
      </w:tr>
      <w:tr w:rsidR="004B0BF1" w:rsidTr="000363C6">
        <w:tc>
          <w:tcPr>
            <w:tcW w:w="444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Бензорез </w:t>
            </w:r>
            <w:r>
              <w:rPr>
                <w:rFonts w:ascii="Arial" w:hAnsi="Arial" w:cs="Arial"/>
                <w:sz w:val="20"/>
                <w:lang w:val="en-US"/>
              </w:rPr>
              <w:t>Makita DPC 6430</w:t>
            </w:r>
          </w:p>
        </w:tc>
        <w:tc>
          <w:tcPr>
            <w:tcW w:w="1592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56000</w:t>
            </w:r>
          </w:p>
        </w:tc>
      </w:tr>
      <w:tr w:rsidR="004B0BF1" w:rsidTr="000363C6">
        <w:tc>
          <w:tcPr>
            <w:tcW w:w="444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Спасательные жилеты</w:t>
            </w:r>
          </w:p>
        </w:tc>
        <w:tc>
          <w:tcPr>
            <w:tcW w:w="1592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</w:t>
            </w:r>
          </w:p>
        </w:tc>
      </w:tr>
      <w:tr w:rsidR="004B0BF1" w:rsidTr="000363C6">
        <w:tc>
          <w:tcPr>
            <w:tcW w:w="444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Легкая (складная/пластиковая/деревянная) мебель</w:t>
            </w:r>
          </w:p>
        </w:tc>
        <w:tc>
          <w:tcPr>
            <w:tcW w:w="1592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Комп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5000</w:t>
            </w:r>
          </w:p>
        </w:tc>
      </w:tr>
      <w:tr w:rsidR="004B0BF1" w:rsidTr="000363C6">
        <w:tc>
          <w:tcPr>
            <w:tcW w:w="444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Емкость для питьевой воды</w:t>
            </w:r>
          </w:p>
        </w:tc>
        <w:tc>
          <w:tcPr>
            <w:tcW w:w="1592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0" w:type="auto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1500</w:t>
            </w:r>
          </w:p>
        </w:tc>
      </w:tr>
    </w:tbl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>
        <w:rPr>
          <w:rFonts w:ascii="Arial" w:hAnsi="Arial" w:cs="Arial"/>
          <w:sz w:val="24"/>
          <w:szCs w:val="24"/>
        </w:rPr>
        <w:t xml:space="preserve">Количество и перечень материальных запасов для нужд гражданской обороны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может отличаться от приведенного в зависимости от решаемых им задач, однако закупка осуществляется в пределах доведенных ему лимитов бюджетных ассигнований. </w:t>
      </w:r>
      <w:proofErr w:type="gramEnd"/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7.5. Нормативы на приобретение сувенирной подарочной продукции для использования при проведении культурно-массовых районных мероприятий.</w:t>
      </w:r>
    </w:p>
    <w:p w:rsidR="004B0BF1" w:rsidRDefault="004B0BF1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103"/>
        <w:gridCol w:w="1924"/>
        <w:gridCol w:w="1889"/>
      </w:tblGrid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товаров и принадлежностей</w:t>
            </w:r>
          </w:p>
        </w:tc>
        <w:tc>
          <w:tcPr>
            <w:tcW w:w="1924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20"/>
              </w:rPr>
              <w:t>изм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8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 единицы товара, руб.</w:t>
            </w:r>
          </w:p>
        </w:tc>
      </w:tr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0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Книги художественные</w:t>
            </w:r>
          </w:p>
        </w:tc>
        <w:tc>
          <w:tcPr>
            <w:tcW w:w="1924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</w:tr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0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Сувениры</w:t>
            </w:r>
          </w:p>
        </w:tc>
        <w:tc>
          <w:tcPr>
            <w:tcW w:w="1924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0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Подарки материальные</w:t>
            </w:r>
          </w:p>
        </w:tc>
        <w:tc>
          <w:tcPr>
            <w:tcW w:w="1924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9000</w:t>
            </w:r>
          </w:p>
        </w:tc>
      </w:tr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10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Венки, ленты ритуальные</w:t>
            </w:r>
          </w:p>
        </w:tc>
        <w:tc>
          <w:tcPr>
            <w:tcW w:w="1924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</w:t>
            </w:r>
          </w:p>
        </w:tc>
      </w:tr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10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Цветы срезанные</w:t>
            </w:r>
          </w:p>
        </w:tc>
        <w:tc>
          <w:tcPr>
            <w:tcW w:w="1924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</w:tr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10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Цветочные композиции, букеты</w:t>
            </w:r>
          </w:p>
        </w:tc>
        <w:tc>
          <w:tcPr>
            <w:tcW w:w="1924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2500</w:t>
            </w:r>
          </w:p>
        </w:tc>
      </w:tr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10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Картины </w:t>
            </w:r>
          </w:p>
        </w:tc>
        <w:tc>
          <w:tcPr>
            <w:tcW w:w="1924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3000</w:t>
            </w:r>
          </w:p>
        </w:tc>
      </w:tr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10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Фоторамки</w:t>
            </w:r>
            <w:proofErr w:type="spellEnd"/>
          </w:p>
        </w:tc>
        <w:tc>
          <w:tcPr>
            <w:tcW w:w="1924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</w:tr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10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Шары </w:t>
            </w:r>
            <w:proofErr w:type="spellStart"/>
            <w:r>
              <w:rPr>
                <w:rFonts w:ascii="Arial" w:hAnsi="Arial" w:cs="Arial"/>
                <w:sz w:val="20"/>
              </w:rPr>
              <w:t>гелевые</w:t>
            </w:r>
            <w:proofErr w:type="spellEnd"/>
          </w:p>
        </w:tc>
        <w:tc>
          <w:tcPr>
            <w:tcW w:w="1924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88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10,00</w:t>
            </w:r>
          </w:p>
        </w:tc>
      </w:tr>
    </w:tbl>
    <w:p w:rsidR="004B0BF1" w:rsidRDefault="004B0BF1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7.6. Нормативы на приобретение спортивного инвентаря, оборудования, спортивной формы.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103"/>
        <w:gridCol w:w="1470"/>
        <w:gridCol w:w="2464"/>
      </w:tblGrid>
      <w:tr w:rsidR="004B0BF1" w:rsidTr="000363C6">
        <w:tc>
          <w:tcPr>
            <w:tcW w:w="8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B0BF1" w:rsidRDefault="004B0BF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4B0BF1" w:rsidRDefault="004B0BF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Наименование товаров</w:t>
            </w:r>
          </w:p>
        </w:tc>
        <w:tc>
          <w:tcPr>
            <w:tcW w:w="1470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изм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4B0BF1" w:rsidRDefault="004B0BF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64" w:type="dxa"/>
          </w:tcPr>
          <w:p w:rsidR="004B0BF1" w:rsidRDefault="004B0BF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Сумма в год </w:t>
            </w:r>
          </w:p>
        </w:tc>
      </w:tr>
      <w:tr w:rsidR="004B0BF1" w:rsidTr="000363C6">
        <w:tc>
          <w:tcPr>
            <w:tcW w:w="817" w:type="dxa"/>
          </w:tcPr>
          <w:p w:rsidR="004B0BF1" w:rsidRDefault="004B0BF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103" w:type="dxa"/>
          </w:tcPr>
          <w:p w:rsidR="004B0BF1" w:rsidRDefault="004B0BF1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Спортивный инвентарь, оборудование</w:t>
            </w:r>
          </w:p>
        </w:tc>
        <w:tc>
          <w:tcPr>
            <w:tcW w:w="1470" w:type="dxa"/>
          </w:tcPr>
          <w:p w:rsidR="004B0BF1" w:rsidRDefault="004B0BF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Руб.</w:t>
            </w:r>
          </w:p>
        </w:tc>
        <w:tc>
          <w:tcPr>
            <w:tcW w:w="2464" w:type="dxa"/>
          </w:tcPr>
          <w:p w:rsidR="004B0BF1" w:rsidRDefault="004B0BF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5000</w:t>
            </w:r>
          </w:p>
        </w:tc>
      </w:tr>
    </w:tbl>
    <w:p w:rsidR="004B0BF1" w:rsidRDefault="004B0BF1" w:rsidP="000363C6">
      <w:pPr>
        <w:widowControl w:val="0"/>
        <w:adjustRightInd w:val="0"/>
        <w:jc w:val="both"/>
        <w:rPr>
          <w:rFonts w:ascii="Arial" w:hAnsi="Arial" w:cs="Arial"/>
          <w:bCs/>
          <w:iCs/>
        </w:rPr>
      </w:pPr>
    </w:p>
    <w:p w:rsidR="004B0BF1" w:rsidRDefault="004B0BF1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8.Затраты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</w:t>
      </w:r>
      <w:proofErr w:type="gramEnd"/>
      <w:r>
        <w:rPr>
          <w:rFonts w:ascii="Arial" w:hAnsi="Arial" w:cs="Arial"/>
          <w:bCs/>
          <w:iCs/>
        </w:rPr>
        <w:t xml:space="preserve"> приобретение прочих работ и услуг в рамках затрат на информационно-коммуникационные технологии</w:t>
      </w:r>
    </w:p>
    <w:p w:rsidR="004B0BF1" w:rsidRDefault="004B0BF1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 xml:space="preserve">8.1 </w:t>
      </w:r>
      <w:r>
        <w:rPr>
          <w:rFonts w:ascii="Arial" w:hAnsi="Arial" w:cs="Arial"/>
          <w:bCs/>
          <w:color w:val="000000"/>
        </w:rPr>
        <w:t>Нормативы, применяемые при расчете нормативных затрат на оплату услуг внештатных сотрудников</w:t>
      </w: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3"/>
        <w:gridCol w:w="2977"/>
      </w:tblGrid>
      <w:tr w:rsidR="004B0BF1" w:rsidTr="000363C6">
        <w:tc>
          <w:tcPr>
            <w:tcW w:w="6663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Наименование услуг</w:t>
            </w:r>
          </w:p>
        </w:tc>
        <w:tc>
          <w:tcPr>
            <w:tcW w:w="297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руб./в мес.</w:t>
            </w:r>
          </w:p>
        </w:tc>
      </w:tr>
      <w:tr w:rsidR="004B0BF1" w:rsidTr="000363C6">
        <w:tc>
          <w:tcPr>
            <w:tcW w:w="6663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содержанию здания (уборщица)</w:t>
            </w:r>
          </w:p>
        </w:tc>
        <w:tc>
          <w:tcPr>
            <w:tcW w:w="297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4B0BF1" w:rsidTr="000363C6">
        <w:tc>
          <w:tcPr>
            <w:tcW w:w="6663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кочегара</w:t>
            </w:r>
          </w:p>
        </w:tc>
        <w:tc>
          <w:tcPr>
            <w:tcW w:w="297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</w:tr>
    </w:tbl>
    <w:p w:rsidR="004B0BF1" w:rsidRDefault="004B0BF1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ПРИМЕЧАНИЕ</w:t>
      </w:r>
      <w:r>
        <w:rPr>
          <w:rFonts w:ascii="Arial" w:hAnsi="Arial" w:cs="Arial"/>
        </w:rPr>
        <w:t xml:space="preserve">: Затраты на приобретение товаров, работ, услуг, не вошедших в перечень нормативных затрат на обеспечение функций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определяются по фактической потребности, исходя из функций, полномочий, закрепленных за СДК и приобретаются в пределах лимитов бюджетных обязательств, утвержденных местным бюджетом. </w:t>
      </w:r>
    </w:p>
    <w:p w:rsidR="004B0BF1" w:rsidRDefault="004B0BF1" w:rsidP="000363C6">
      <w:pPr>
        <w:ind w:firstLine="709"/>
        <w:jc w:val="both"/>
        <w:rPr>
          <w:rFonts w:ascii="Arial" w:hAnsi="Arial" w:cs="Arial"/>
        </w:rPr>
      </w:pPr>
    </w:p>
    <w:p w:rsidR="004B0BF1" w:rsidRDefault="004B0BF1" w:rsidP="000363C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9  </w:t>
      </w:r>
      <w:r>
        <w:rPr>
          <w:rFonts w:ascii="Arial" w:hAnsi="Arial" w:cs="Arial"/>
          <w:bCs/>
        </w:rPr>
        <w:t>Нормативы на обеспечение устойчивого развития жилищного сектора и инфраструктуры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4B0BF1" w:rsidTr="000363C6">
        <w:tc>
          <w:tcPr>
            <w:tcW w:w="6345" w:type="dxa"/>
          </w:tcPr>
          <w:p w:rsidR="004B0BF1" w:rsidRDefault="004B0B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4B0BF1" w:rsidRDefault="004B0B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4B0BF1" w:rsidRDefault="004B0B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4B0BF1" w:rsidRDefault="004B0B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4B0BF1" w:rsidTr="000363C6">
        <w:tc>
          <w:tcPr>
            <w:tcW w:w="6345" w:type="dxa"/>
            <w:vAlign w:val="center"/>
          </w:tcPr>
          <w:p w:rsidR="004B0BF1" w:rsidRDefault="004B0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Инженерные системы и коммуникации, ремонт </w:t>
            </w:r>
          </w:p>
        </w:tc>
        <w:tc>
          <w:tcPr>
            <w:tcW w:w="3261" w:type="dxa"/>
            <w:vAlign w:val="center"/>
          </w:tcPr>
          <w:p w:rsidR="004B0BF1" w:rsidRDefault="004B0B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500000</w:t>
            </w:r>
          </w:p>
        </w:tc>
      </w:tr>
      <w:tr w:rsidR="004B0BF1" w:rsidTr="000363C6">
        <w:tc>
          <w:tcPr>
            <w:tcW w:w="6345" w:type="dxa"/>
            <w:vAlign w:val="center"/>
          </w:tcPr>
          <w:p w:rsidR="004B0BF1" w:rsidRDefault="004B0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Получение тех</w:t>
            </w:r>
            <w:proofErr w:type="gramStart"/>
            <w:r>
              <w:rPr>
                <w:rFonts w:ascii="Arial" w:hAnsi="Arial" w:cs="Arial"/>
              </w:rPr>
              <w:t>.у</w:t>
            </w:r>
            <w:proofErr w:type="gramEnd"/>
            <w:r>
              <w:rPr>
                <w:rFonts w:ascii="Arial" w:hAnsi="Arial" w:cs="Arial"/>
              </w:rPr>
              <w:t>словий на подключение э/энергии</w:t>
            </w:r>
          </w:p>
        </w:tc>
        <w:tc>
          <w:tcPr>
            <w:tcW w:w="3261" w:type="dxa"/>
            <w:vAlign w:val="center"/>
          </w:tcPr>
          <w:p w:rsidR="004B0BF1" w:rsidRDefault="004B0B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</w:tbl>
    <w:p w:rsidR="004B0BF1" w:rsidRDefault="004B0BF1" w:rsidP="000363C6">
      <w:pPr>
        <w:ind w:firstLine="709"/>
        <w:jc w:val="both"/>
        <w:rPr>
          <w:rFonts w:ascii="Arial" w:hAnsi="Arial" w:cs="Arial"/>
          <w:bCs/>
        </w:rPr>
      </w:pPr>
    </w:p>
    <w:p w:rsidR="004B0BF1" w:rsidRDefault="004B0BF1" w:rsidP="000363C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9.1 Нормативы в области уличного освещения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4B0BF1" w:rsidTr="000363C6">
        <w:tc>
          <w:tcPr>
            <w:tcW w:w="6345" w:type="dxa"/>
          </w:tcPr>
          <w:p w:rsidR="004B0BF1" w:rsidRDefault="004B0B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4B0BF1" w:rsidRDefault="004B0B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услуги, товара, работы</w:t>
            </w:r>
          </w:p>
        </w:tc>
        <w:tc>
          <w:tcPr>
            <w:tcW w:w="3261" w:type="dxa"/>
          </w:tcPr>
          <w:p w:rsidR="004B0BF1" w:rsidRDefault="004B0B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4B0BF1" w:rsidRDefault="004B0B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4B0BF1" w:rsidTr="000363C6">
        <w:tc>
          <w:tcPr>
            <w:tcW w:w="6345" w:type="dxa"/>
            <w:vAlign w:val="center"/>
          </w:tcPr>
          <w:p w:rsidR="004B0BF1" w:rsidRDefault="004B0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Уличное освещение </w:t>
            </w:r>
          </w:p>
        </w:tc>
        <w:tc>
          <w:tcPr>
            <w:tcW w:w="3261" w:type="dxa"/>
            <w:vAlign w:val="center"/>
          </w:tcPr>
          <w:p w:rsidR="004B0BF1" w:rsidRDefault="004B0B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4B0BF1" w:rsidTr="000363C6">
        <w:tc>
          <w:tcPr>
            <w:tcW w:w="6345" w:type="dxa"/>
            <w:vAlign w:val="center"/>
          </w:tcPr>
          <w:p w:rsidR="004B0BF1" w:rsidRDefault="004B0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Электроматериалы</w:t>
            </w:r>
          </w:p>
        </w:tc>
        <w:tc>
          <w:tcPr>
            <w:tcW w:w="3261" w:type="dxa"/>
            <w:vAlign w:val="center"/>
          </w:tcPr>
          <w:p w:rsidR="004B0BF1" w:rsidRDefault="004B0B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</w:tr>
    </w:tbl>
    <w:p w:rsidR="004B0BF1" w:rsidRDefault="004B0BF1" w:rsidP="000363C6">
      <w:pPr>
        <w:ind w:firstLine="709"/>
        <w:jc w:val="both"/>
        <w:rPr>
          <w:rFonts w:ascii="Arial" w:hAnsi="Arial" w:cs="Arial"/>
          <w:bCs/>
        </w:rPr>
      </w:pPr>
    </w:p>
    <w:p w:rsidR="004B0BF1" w:rsidRDefault="004B0BF1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ПРИМЕЧАНИЕ</w:t>
      </w:r>
      <w:r>
        <w:rPr>
          <w:rFonts w:ascii="Arial" w:hAnsi="Arial" w:cs="Arial"/>
        </w:rPr>
        <w:t xml:space="preserve">: Затраты на приобретение товаров, работ, услуг, не вошедших в перечень нормативных затрат на обеспечение функций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определяются по фактической потребности, исходя из функций, полномочий, закрепленных за администрацией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и приобретаются в пределах лимитов бюджетных обязательств, утвержденных местным бюджетом. </w:t>
      </w:r>
    </w:p>
    <w:p w:rsidR="004B0BF1" w:rsidRDefault="004B0BF1" w:rsidP="000363C6">
      <w:pPr>
        <w:ind w:firstLine="709"/>
        <w:jc w:val="both"/>
        <w:rPr>
          <w:rFonts w:ascii="Arial" w:hAnsi="Arial" w:cs="Arial"/>
        </w:rPr>
      </w:pPr>
    </w:p>
    <w:p w:rsidR="004B0BF1" w:rsidRDefault="004B0BF1" w:rsidP="000363C6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МКУ «</w:t>
      </w:r>
      <w:proofErr w:type="spellStart"/>
      <w:r>
        <w:rPr>
          <w:rFonts w:ascii="Arial" w:hAnsi="Arial" w:cs="Arial"/>
          <w:bCs/>
        </w:rPr>
        <w:t>Копенкинский</w:t>
      </w:r>
      <w:proofErr w:type="spellEnd"/>
      <w:r>
        <w:rPr>
          <w:rFonts w:ascii="Arial" w:hAnsi="Arial" w:cs="Arial"/>
          <w:bCs/>
        </w:rPr>
        <w:t xml:space="preserve"> КДЦ»</w:t>
      </w:r>
    </w:p>
    <w:p w:rsidR="004B0BF1" w:rsidRDefault="004B0BF1" w:rsidP="000363C6">
      <w:pPr>
        <w:ind w:firstLine="709"/>
        <w:jc w:val="center"/>
        <w:rPr>
          <w:rFonts w:ascii="Arial" w:hAnsi="Arial" w:cs="Arial"/>
          <w:bCs/>
        </w:rPr>
      </w:pPr>
    </w:p>
    <w:p w:rsidR="004B0BF1" w:rsidRDefault="004B0BF1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>I</w:t>
      </w:r>
      <w:r>
        <w:rPr>
          <w:rFonts w:ascii="Arial" w:hAnsi="Arial" w:cs="Arial"/>
          <w:bCs/>
        </w:rPr>
        <w:t xml:space="preserve">. Информационно-коммуникационные технологии </w:t>
      </w:r>
    </w:p>
    <w:p w:rsidR="004B0BF1" w:rsidRDefault="004B0BF1" w:rsidP="000363C6">
      <w:pPr>
        <w:widowControl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1.Нормативы на услуги связи </w:t>
      </w:r>
    </w:p>
    <w:p w:rsidR="004B0BF1" w:rsidRDefault="004B0BF1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1.1. Нормативы, применяемые при расчете нормативных затрат на абонентскую плату</w:t>
      </w:r>
    </w:p>
    <w:tbl>
      <w:tblPr>
        <w:tblW w:w="51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0"/>
        <w:gridCol w:w="3288"/>
        <w:gridCol w:w="2184"/>
        <w:gridCol w:w="1894"/>
        <w:gridCol w:w="1165"/>
      </w:tblGrid>
      <w:tr w:rsidR="004B0BF1" w:rsidTr="000363C6">
        <w:trPr>
          <w:trHeight w:hRule="exact" w:val="1672"/>
        </w:trPr>
        <w:tc>
          <w:tcPr>
            <w:tcW w:w="1479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должностей</w:t>
            </w:r>
          </w:p>
        </w:tc>
        <w:tc>
          <w:tcPr>
            <w:tcW w:w="3200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шт.</w:t>
            </w:r>
          </w:p>
        </w:tc>
        <w:tc>
          <w:tcPr>
            <w:tcW w:w="2126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Ежемесячная абонентская плата в расчете на 1 абонентский номер для передачи голосовой информации </w:t>
            </w:r>
          </w:p>
        </w:tc>
        <w:tc>
          <w:tcPr>
            <w:tcW w:w="1843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месяцев предоставления услуги</w:t>
            </w:r>
          </w:p>
        </w:tc>
        <w:tc>
          <w:tcPr>
            <w:tcW w:w="1134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1 номер, руб./год</w:t>
            </w:r>
          </w:p>
        </w:tc>
      </w:tr>
      <w:tr w:rsidR="004B0BF1" w:rsidTr="000363C6">
        <w:trPr>
          <w:trHeight w:hRule="exact" w:val="902"/>
        </w:trPr>
        <w:tc>
          <w:tcPr>
            <w:tcW w:w="1479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3200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тарифами ПАО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Ростелеком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9 000</w:t>
            </w:r>
          </w:p>
        </w:tc>
      </w:tr>
    </w:tbl>
    <w:p w:rsidR="004B0BF1" w:rsidRDefault="004B0BF1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4B0BF1" w:rsidRDefault="004B0BF1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1.2. Нормативы на повременную оплату местных, междугородних и международных телефонных соединений проводной связи</w:t>
      </w:r>
    </w:p>
    <w:p w:rsidR="004B0BF1" w:rsidRDefault="004B0BF1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7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643"/>
        <w:gridCol w:w="3137"/>
      </w:tblGrid>
      <w:tr w:rsidR="004B0BF1" w:rsidTr="0089535B">
        <w:trPr>
          <w:trHeight w:hRule="exact" w:val="454"/>
        </w:trPr>
        <w:tc>
          <w:tcPr>
            <w:tcW w:w="6643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телефонных номеров</w:t>
            </w:r>
          </w:p>
        </w:tc>
        <w:tc>
          <w:tcPr>
            <w:tcW w:w="313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1 номер, руб./год</w:t>
            </w:r>
          </w:p>
        </w:tc>
      </w:tr>
      <w:tr w:rsidR="004B0BF1" w:rsidTr="0089535B">
        <w:trPr>
          <w:trHeight w:val="245"/>
        </w:trPr>
        <w:tc>
          <w:tcPr>
            <w:tcW w:w="6643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Телефонные номера проводной связи общего назначения</w:t>
            </w:r>
          </w:p>
        </w:tc>
        <w:tc>
          <w:tcPr>
            <w:tcW w:w="3137" w:type="dxa"/>
          </w:tcPr>
          <w:p w:rsidR="004B0BF1" w:rsidRDefault="004B0BF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</w:t>
            </w:r>
          </w:p>
        </w:tc>
      </w:tr>
    </w:tbl>
    <w:p w:rsidR="004B0BF1" w:rsidRDefault="004B0BF1" w:rsidP="000363C6">
      <w:pPr>
        <w:widowControl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2.Нормативы затрат на содержание имущества</w:t>
      </w:r>
    </w:p>
    <w:p w:rsidR="004B0BF1" w:rsidRDefault="004B0BF1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Cs/>
        </w:rPr>
        <w:t xml:space="preserve">2.1. </w:t>
      </w:r>
      <w:r>
        <w:rPr>
          <w:rFonts w:ascii="Arial" w:hAnsi="Arial" w:cs="Arial"/>
          <w:bCs/>
        </w:rPr>
        <w:t>Нормативы, применяемые при расчете нормативных затрат</w:t>
      </w:r>
    </w:p>
    <w:p w:rsidR="004B0BF1" w:rsidRDefault="004B0BF1" w:rsidP="0089535B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на ремонт и техническое обслуживание вычислительной техники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4B0BF1" w:rsidTr="000363C6">
        <w:tc>
          <w:tcPr>
            <w:tcW w:w="4785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рабочих станций, шт.</w:t>
            </w:r>
          </w:p>
        </w:tc>
        <w:tc>
          <w:tcPr>
            <w:tcW w:w="4786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затрат, (тыс. рублей в год)</w:t>
            </w:r>
          </w:p>
        </w:tc>
      </w:tr>
      <w:tr w:rsidR="004B0BF1" w:rsidTr="000363C6">
        <w:tc>
          <w:tcPr>
            <w:tcW w:w="4785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86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50,0</w:t>
            </w:r>
          </w:p>
        </w:tc>
      </w:tr>
    </w:tbl>
    <w:p w:rsidR="004B0BF1" w:rsidRDefault="004B0BF1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4B0BF1" w:rsidRDefault="004B0BF1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2.2.Нормативы, применяемые при расчете нормативных затрат на ремонт и техническое обслуживание систем бесперебойного питания</w:t>
      </w:r>
    </w:p>
    <w:tbl>
      <w:tblPr>
        <w:tblW w:w="9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2409"/>
        <w:gridCol w:w="5100"/>
      </w:tblGrid>
      <w:tr w:rsidR="004B0BF1" w:rsidTr="000363C6">
        <w:trPr>
          <w:trHeight w:hRule="exact" w:val="655"/>
        </w:trPr>
        <w:tc>
          <w:tcPr>
            <w:tcW w:w="1985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410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модулей бесперебойного питания </w:t>
            </w:r>
          </w:p>
        </w:tc>
        <w:tc>
          <w:tcPr>
            <w:tcW w:w="5103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технического обслуживания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регламентно-профилактического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ремонта 1 модуля бесперебойного питания в год (руб.) </w:t>
            </w:r>
          </w:p>
        </w:tc>
      </w:tr>
      <w:tr w:rsidR="004B0BF1" w:rsidTr="000363C6">
        <w:trPr>
          <w:trHeight w:hRule="exact" w:val="1273"/>
        </w:trPr>
        <w:tc>
          <w:tcPr>
            <w:tcW w:w="1985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 бесперебойного питания для компьютера персонального</w:t>
            </w:r>
          </w:p>
        </w:tc>
        <w:tc>
          <w:tcPr>
            <w:tcW w:w="2410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4 единиц </w:t>
            </w:r>
          </w:p>
        </w:tc>
        <w:tc>
          <w:tcPr>
            <w:tcW w:w="5103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5 000</w:t>
            </w:r>
          </w:p>
        </w:tc>
      </w:tr>
    </w:tbl>
    <w:p w:rsidR="004B0BF1" w:rsidRDefault="004B0BF1" w:rsidP="000363C6">
      <w:pPr>
        <w:adjustRightInd w:val="0"/>
        <w:ind w:firstLine="709"/>
        <w:jc w:val="both"/>
        <w:rPr>
          <w:rFonts w:ascii="Arial" w:hAnsi="Arial" w:cs="Arial"/>
          <w:bCs/>
        </w:rPr>
      </w:pPr>
    </w:p>
    <w:p w:rsidR="004B0BF1" w:rsidRDefault="004B0BF1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2.3.Нормативы, применяемые при расчете нормативных затрат на ремонт и техническое обслуживание принтеров, многофункциональных устройств, копировальных аппаратов и иной оргтехники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55"/>
        <w:gridCol w:w="3043"/>
        <w:gridCol w:w="4056"/>
      </w:tblGrid>
      <w:tr w:rsidR="004B0BF1" w:rsidTr="000363C6">
        <w:trPr>
          <w:trHeight w:val="1289"/>
        </w:trPr>
        <w:tc>
          <w:tcPr>
            <w:tcW w:w="2695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0BF1" w:rsidRDefault="004B0BF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оргтехники</w:t>
            </w:r>
          </w:p>
        </w:tc>
        <w:tc>
          <w:tcPr>
            <w:tcW w:w="2978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принтеров, многофункциональных устройств, копировальных аппаратов и иной оргтехники </w:t>
            </w:r>
          </w:p>
        </w:tc>
        <w:tc>
          <w:tcPr>
            <w:tcW w:w="3969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технического обслуживания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регламентно-профилактического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ремонта принтеров, многофункциональных устройств, копировальных аппаратов и иной оргтехники в год (руб.) </w:t>
            </w:r>
          </w:p>
        </w:tc>
      </w:tr>
      <w:tr w:rsidR="004B0BF1" w:rsidTr="000363C6">
        <w:trPr>
          <w:trHeight w:hRule="exact" w:val="278"/>
        </w:trPr>
        <w:tc>
          <w:tcPr>
            <w:tcW w:w="2695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Принтеры </w:t>
            </w:r>
          </w:p>
        </w:tc>
        <w:tc>
          <w:tcPr>
            <w:tcW w:w="2978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более 3 единиц </w:t>
            </w:r>
          </w:p>
        </w:tc>
        <w:tc>
          <w:tcPr>
            <w:tcW w:w="3969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20 000</w:t>
            </w:r>
          </w:p>
        </w:tc>
      </w:tr>
      <w:tr w:rsidR="004B0BF1" w:rsidTr="000363C6">
        <w:trPr>
          <w:trHeight w:hRule="exact" w:val="550"/>
        </w:trPr>
        <w:tc>
          <w:tcPr>
            <w:tcW w:w="2695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Многофункциональные устройства</w:t>
            </w:r>
          </w:p>
        </w:tc>
        <w:tc>
          <w:tcPr>
            <w:tcW w:w="2978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более 1 единиц </w:t>
            </w:r>
          </w:p>
        </w:tc>
        <w:tc>
          <w:tcPr>
            <w:tcW w:w="3969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15 000</w:t>
            </w:r>
          </w:p>
        </w:tc>
      </w:tr>
    </w:tbl>
    <w:p w:rsidR="004B0BF1" w:rsidRDefault="004B0BF1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55"/>
        <w:gridCol w:w="4055"/>
        <w:gridCol w:w="3044"/>
      </w:tblGrid>
      <w:tr w:rsidR="004B0BF1" w:rsidTr="000363C6">
        <w:trPr>
          <w:trHeight w:val="912"/>
        </w:trPr>
        <w:tc>
          <w:tcPr>
            <w:tcW w:w="2695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0BF1" w:rsidRDefault="004B0BF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оргтехники</w:t>
            </w:r>
          </w:p>
        </w:tc>
        <w:tc>
          <w:tcPr>
            <w:tcW w:w="3968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принтеров, многофункциональных устройств, копировальных аппаратов и иной оргтехники </w:t>
            </w:r>
          </w:p>
        </w:tc>
        <w:tc>
          <w:tcPr>
            <w:tcW w:w="2979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за 1 ед. (руб.) </w:t>
            </w:r>
          </w:p>
        </w:tc>
      </w:tr>
      <w:tr w:rsidR="004B0BF1" w:rsidTr="000363C6">
        <w:trPr>
          <w:trHeight w:hRule="exact" w:val="279"/>
        </w:trPr>
        <w:tc>
          <w:tcPr>
            <w:tcW w:w="2695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заправка картриджа</w:t>
            </w:r>
          </w:p>
        </w:tc>
        <w:tc>
          <w:tcPr>
            <w:tcW w:w="3968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единиц</w:t>
            </w:r>
          </w:p>
        </w:tc>
        <w:tc>
          <w:tcPr>
            <w:tcW w:w="2979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400,0</w:t>
            </w:r>
          </w:p>
        </w:tc>
      </w:tr>
    </w:tbl>
    <w:p w:rsidR="004B0BF1" w:rsidRDefault="004B0BF1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3. Нормативы на приобретение прочих работ и услуг, не относящиеся к затратам на услуги связи, аренду и содержание имущества </w:t>
      </w:r>
    </w:p>
    <w:p w:rsidR="004B0BF1" w:rsidRDefault="004B0BF1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3.1. Нормативы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обеспечения, справочно-правовых систем, иного программного обеспечения</w:t>
      </w:r>
    </w:p>
    <w:p w:rsidR="004B0BF1" w:rsidRDefault="004B0BF1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2268"/>
        <w:gridCol w:w="1985"/>
        <w:gridCol w:w="2551"/>
      </w:tblGrid>
      <w:tr w:rsidR="004B0BF1" w:rsidTr="000363C6">
        <w:tc>
          <w:tcPr>
            <w:tcW w:w="3119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программного продукта, программного обеспечения</w:t>
            </w:r>
          </w:p>
        </w:tc>
        <w:tc>
          <w:tcPr>
            <w:tcW w:w="2268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Количество ПП, ПО/объекту установки</w:t>
            </w:r>
          </w:p>
        </w:tc>
        <w:tc>
          <w:tcPr>
            <w:tcW w:w="1985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Предельная цена приобретения 1 ед., руб.</w:t>
            </w:r>
          </w:p>
        </w:tc>
        <w:tc>
          <w:tcPr>
            <w:tcW w:w="2551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Предельная стоимость сопровождения (услуг) 1 ед., руб./год</w:t>
            </w:r>
          </w:p>
        </w:tc>
      </w:tr>
      <w:tr w:rsidR="004B0BF1" w:rsidTr="000363C6">
        <w:tc>
          <w:tcPr>
            <w:tcW w:w="3119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СбиС++Электронная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отчетность</w:t>
            </w:r>
          </w:p>
        </w:tc>
        <w:tc>
          <w:tcPr>
            <w:tcW w:w="2268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ед./рабочее место пользователя</w:t>
            </w:r>
          </w:p>
        </w:tc>
        <w:tc>
          <w:tcPr>
            <w:tcW w:w="1985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2551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7000</w:t>
            </w:r>
          </w:p>
        </w:tc>
      </w:tr>
    </w:tbl>
    <w:p w:rsidR="004B0BF1" w:rsidRDefault="004B0BF1" w:rsidP="000363C6">
      <w:pPr>
        <w:ind w:firstLine="709"/>
        <w:jc w:val="both"/>
        <w:rPr>
          <w:rFonts w:ascii="Arial" w:hAnsi="Arial" w:cs="Arial"/>
        </w:rPr>
      </w:pPr>
    </w:p>
    <w:p w:rsidR="004B0BF1" w:rsidRDefault="004B0BF1" w:rsidP="000363C6">
      <w:pPr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</w:rPr>
        <w:t>3.2.Нормативы, применяемые при расчете нормативных затрат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49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1"/>
        <w:gridCol w:w="3387"/>
        <w:gridCol w:w="3941"/>
      </w:tblGrid>
      <w:tr w:rsidR="004B0BF1" w:rsidTr="000363C6">
        <w:trPr>
          <w:trHeight w:hRule="exact" w:val="1198"/>
        </w:trPr>
        <w:tc>
          <w:tcPr>
            <w:tcW w:w="2380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программного обеспечения по защите информации</w:t>
            </w:r>
          </w:p>
        </w:tc>
        <w:tc>
          <w:tcPr>
            <w:tcW w:w="3290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приобретаемых простых (неисключительных) лицензий на использование программного обеспечения по защите информации </w:t>
            </w:r>
          </w:p>
        </w:tc>
        <w:tc>
          <w:tcPr>
            <w:tcW w:w="3828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единицы простой (неисключительной) лицензии на использование программного обеспечения по защите информации (руб.) </w:t>
            </w:r>
          </w:p>
        </w:tc>
      </w:tr>
      <w:tr w:rsidR="004B0BF1" w:rsidTr="000363C6">
        <w:trPr>
          <w:trHeight w:hRule="exact" w:val="705"/>
        </w:trPr>
        <w:tc>
          <w:tcPr>
            <w:tcW w:w="2380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Антивирусное программное обеспечение</w:t>
            </w:r>
          </w:p>
        </w:tc>
        <w:tc>
          <w:tcPr>
            <w:tcW w:w="3290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на каждый персональный компьютер </w:t>
            </w:r>
          </w:p>
        </w:tc>
        <w:tc>
          <w:tcPr>
            <w:tcW w:w="3828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7 000</w:t>
            </w:r>
          </w:p>
        </w:tc>
      </w:tr>
    </w:tbl>
    <w:p w:rsidR="004B0BF1" w:rsidRDefault="004B0BF1" w:rsidP="000363C6">
      <w:pPr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4B0BF1" w:rsidRDefault="004B0BF1" w:rsidP="000363C6">
      <w:pPr>
        <w:adjustRightInd w:val="0"/>
        <w:ind w:firstLine="709"/>
        <w:jc w:val="both"/>
        <w:rPr>
          <w:rFonts w:ascii="Arial" w:hAnsi="Arial" w:cs="Arial"/>
          <w:bCs/>
          <w:iCs/>
          <w:lang w:eastAsia="en-US"/>
        </w:rPr>
      </w:pPr>
      <w:r>
        <w:rPr>
          <w:rFonts w:ascii="Arial" w:hAnsi="Arial" w:cs="Arial"/>
          <w:bCs/>
          <w:iCs/>
        </w:rPr>
        <w:t>4.Нормативы затрат на приобретение основных средств</w:t>
      </w:r>
      <w:r>
        <w:rPr>
          <w:rFonts w:ascii="Arial" w:hAnsi="Arial" w:cs="Arial"/>
          <w:bCs/>
          <w:iCs/>
          <w:lang w:eastAsia="en-US"/>
        </w:rPr>
        <w:t xml:space="preserve"> </w:t>
      </w:r>
    </w:p>
    <w:p w:rsidR="004B0BF1" w:rsidRDefault="004B0BF1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4.1.Нормативы, применяемые при расчете нормативных затрат на приобретение вычислительной и оргтехники.</w:t>
      </w: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2"/>
        <w:gridCol w:w="2405"/>
        <w:gridCol w:w="2691"/>
        <w:gridCol w:w="1842"/>
      </w:tblGrid>
      <w:tr w:rsidR="004B0BF1" w:rsidTr="000363C6">
        <w:trPr>
          <w:trHeight w:hRule="exact" w:val="454"/>
        </w:trPr>
        <w:tc>
          <w:tcPr>
            <w:tcW w:w="2663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</w:t>
            </w:r>
          </w:p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должностей</w:t>
            </w:r>
          </w:p>
        </w:tc>
        <w:tc>
          <w:tcPr>
            <w:tcW w:w="2407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Тип </w:t>
            </w:r>
          </w:p>
        </w:tc>
        <w:tc>
          <w:tcPr>
            <w:tcW w:w="2693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</w:t>
            </w:r>
          </w:p>
        </w:tc>
        <w:tc>
          <w:tcPr>
            <w:tcW w:w="1843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 за единицу</w:t>
            </w:r>
          </w:p>
        </w:tc>
      </w:tr>
      <w:tr w:rsidR="004B0BF1" w:rsidTr="000363C6">
        <w:trPr>
          <w:trHeight w:hRule="exact" w:val="454"/>
        </w:trPr>
        <w:tc>
          <w:tcPr>
            <w:tcW w:w="2663" w:type="dxa"/>
            <w:vMerge w:val="restart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  <w:tc>
          <w:tcPr>
            <w:tcW w:w="240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ноутбук </w:t>
            </w:r>
          </w:p>
        </w:tc>
        <w:tc>
          <w:tcPr>
            <w:tcW w:w="2693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55000</w:t>
            </w:r>
          </w:p>
        </w:tc>
      </w:tr>
      <w:tr w:rsidR="004B0BF1" w:rsidTr="000363C6">
        <w:trPr>
          <w:trHeight w:hRule="exact" w:val="567"/>
        </w:trPr>
        <w:tc>
          <w:tcPr>
            <w:tcW w:w="2663" w:type="dxa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компьютер</w:t>
            </w:r>
          </w:p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</w:t>
            </w:r>
          </w:p>
        </w:tc>
        <w:tc>
          <w:tcPr>
            <w:tcW w:w="2693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45000</w:t>
            </w:r>
          </w:p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30000</w:t>
            </w:r>
          </w:p>
        </w:tc>
      </w:tr>
      <w:tr w:rsidR="004B0BF1" w:rsidTr="000363C6">
        <w:trPr>
          <w:trHeight w:hRule="exact" w:val="454"/>
        </w:trPr>
        <w:tc>
          <w:tcPr>
            <w:tcW w:w="2663" w:type="dxa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МФУ</w:t>
            </w:r>
          </w:p>
        </w:tc>
        <w:tc>
          <w:tcPr>
            <w:tcW w:w="2693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35000</w:t>
            </w:r>
          </w:p>
        </w:tc>
      </w:tr>
      <w:tr w:rsidR="004B0BF1" w:rsidTr="000363C6">
        <w:trPr>
          <w:trHeight w:hRule="exact" w:val="454"/>
        </w:trPr>
        <w:tc>
          <w:tcPr>
            <w:tcW w:w="2663" w:type="dxa"/>
            <w:vMerge w:val="restart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зам. директора</w:t>
            </w:r>
          </w:p>
        </w:tc>
        <w:tc>
          <w:tcPr>
            <w:tcW w:w="240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ноутбук</w:t>
            </w:r>
          </w:p>
        </w:tc>
        <w:tc>
          <w:tcPr>
            <w:tcW w:w="2693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40 000</w:t>
            </w:r>
          </w:p>
        </w:tc>
      </w:tr>
      <w:tr w:rsidR="004B0BF1" w:rsidTr="000363C6">
        <w:trPr>
          <w:trHeight w:hRule="exact" w:val="567"/>
        </w:trPr>
        <w:tc>
          <w:tcPr>
            <w:tcW w:w="2663" w:type="dxa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компьютер</w:t>
            </w:r>
          </w:p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</w:t>
            </w:r>
          </w:p>
        </w:tc>
        <w:tc>
          <w:tcPr>
            <w:tcW w:w="2693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35000</w:t>
            </w:r>
          </w:p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25000</w:t>
            </w:r>
          </w:p>
        </w:tc>
      </w:tr>
      <w:tr w:rsidR="004B0BF1" w:rsidTr="000363C6">
        <w:trPr>
          <w:trHeight w:hRule="exact" w:val="454"/>
        </w:trPr>
        <w:tc>
          <w:tcPr>
            <w:tcW w:w="2663" w:type="dxa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МФУ</w:t>
            </w:r>
          </w:p>
        </w:tc>
        <w:tc>
          <w:tcPr>
            <w:tcW w:w="2693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30000</w:t>
            </w:r>
          </w:p>
        </w:tc>
      </w:tr>
      <w:tr w:rsidR="004B0BF1" w:rsidTr="000363C6">
        <w:trPr>
          <w:trHeight w:hRule="exact" w:val="454"/>
        </w:trPr>
        <w:tc>
          <w:tcPr>
            <w:tcW w:w="2663" w:type="dxa"/>
            <w:vMerge w:val="restart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методисты</w:t>
            </w:r>
          </w:p>
        </w:tc>
        <w:tc>
          <w:tcPr>
            <w:tcW w:w="240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ноутбук</w:t>
            </w:r>
          </w:p>
        </w:tc>
        <w:tc>
          <w:tcPr>
            <w:tcW w:w="2693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35000</w:t>
            </w:r>
          </w:p>
        </w:tc>
      </w:tr>
      <w:tr w:rsidR="004B0BF1" w:rsidTr="000363C6">
        <w:trPr>
          <w:trHeight w:hRule="exact" w:val="567"/>
        </w:trPr>
        <w:tc>
          <w:tcPr>
            <w:tcW w:w="2663" w:type="dxa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компьютер</w:t>
            </w:r>
          </w:p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</w:t>
            </w:r>
          </w:p>
        </w:tc>
        <w:tc>
          <w:tcPr>
            <w:tcW w:w="2693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25000</w:t>
            </w:r>
          </w:p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20000</w:t>
            </w:r>
          </w:p>
        </w:tc>
      </w:tr>
      <w:tr w:rsidR="004B0BF1" w:rsidTr="000363C6">
        <w:trPr>
          <w:trHeight w:hRule="exact" w:val="454"/>
        </w:trPr>
        <w:tc>
          <w:tcPr>
            <w:tcW w:w="2663" w:type="dxa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МФУ</w:t>
            </w:r>
          </w:p>
        </w:tc>
        <w:tc>
          <w:tcPr>
            <w:tcW w:w="2693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30000</w:t>
            </w:r>
          </w:p>
        </w:tc>
      </w:tr>
      <w:tr w:rsidR="004B0BF1" w:rsidTr="000363C6">
        <w:trPr>
          <w:trHeight w:hRule="exact" w:val="454"/>
        </w:trPr>
        <w:tc>
          <w:tcPr>
            <w:tcW w:w="2663" w:type="dxa"/>
            <w:vMerge w:val="restart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должности</w:t>
            </w:r>
          </w:p>
        </w:tc>
        <w:tc>
          <w:tcPr>
            <w:tcW w:w="240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ноутбук</w:t>
            </w:r>
          </w:p>
        </w:tc>
        <w:tc>
          <w:tcPr>
            <w:tcW w:w="2693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35000</w:t>
            </w:r>
          </w:p>
        </w:tc>
      </w:tr>
      <w:tr w:rsidR="004B0BF1" w:rsidTr="000363C6">
        <w:trPr>
          <w:trHeight w:hRule="exact" w:val="567"/>
        </w:trPr>
        <w:tc>
          <w:tcPr>
            <w:tcW w:w="2663" w:type="dxa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компьютер</w:t>
            </w:r>
          </w:p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</w:t>
            </w:r>
          </w:p>
        </w:tc>
        <w:tc>
          <w:tcPr>
            <w:tcW w:w="2693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25000</w:t>
            </w:r>
          </w:p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20000</w:t>
            </w:r>
          </w:p>
        </w:tc>
      </w:tr>
      <w:tr w:rsidR="004B0BF1" w:rsidTr="000363C6">
        <w:trPr>
          <w:trHeight w:hRule="exact" w:val="454"/>
        </w:trPr>
        <w:tc>
          <w:tcPr>
            <w:tcW w:w="2663" w:type="dxa"/>
            <w:vMerge/>
            <w:vAlign w:val="center"/>
          </w:tcPr>
          <w:p w:rsidR="004B0BF1" w:rsidRDefault="004B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МФУ</w:t>
            </w:r>
          </w:p>
        </w:tc>
        <w:tc>
          <w:tcPr>
            <w:tcW w:w="2693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30000</w:t>
            </w:r>
          </w:p>
        </w:tc>
      </w:tr>
    </w:tbl>
    <w:p w:rsidR="004B0BF1" w:rsidRDefault="004B0BF1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4B0BF1" w:rsidTr="000363C6">
        <w:tc>
          <w:tcPr>
            <w:tcW w:w="3190" w:type="dxa"/>
          </w:tcPr>
          <w:p w:rsidR="004B0BF1" w:rsidRDefault="004B0BF1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</w:t>
            </w:r>
          </w:p>
        </w:tc>
        <w:tc>
          <w:tcPr>
            <w:tcW w:w="3190" w:type="dxa"/>
          </w:tcPr>
          <w:p w:rsidR="004B0BF1" w:rsidRDefault="004B0BF1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</w:t>
            </w:r>
          </w:p>
        </w:tc>
        <w:tc>
          <w:tcPr>
            <w:tcW w:w="3191" w:type="dxa"/>
          </w:tcPr>
          <w:p w:rsidR="004B0BF1" w:rsidRDefault="004B0BF1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за единицу, руб.</w:t>
            </w:r>
          </w:p>
        </w:tc>
      </w:tr>
      <w:tr w:rsidR="004B0BF1" w:rsidTr="000363C6">
        <w:tc>
          <w:tcPr>
            <w:tcW w:w="319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Телефонный аппарат</w:t>
            </w:r>
          </w:p>
        </w:tc>
        <w:tc>
          <w:tcPr>
            <w:tcW w:w="3190" w:type="dxa"/>
          </w:tcPr>
          <w:p w:rsidR="004B0BF1" w:rsidRDefault="004B0BF1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2единиц</w:t>
            </w:r>
          </w:p>
        </w:tc>
        <w:tc>
          <w:tcPr>
            <w:tcW w:w="3191" w:type="dxa"/>
          </w:tcPr>
          <w:p w:rsidR="004B0BF1" w:rsidRDefault="004B0BF1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5000</w:t>
            </w:r>
          </w:p>
        </w:tc>
      </w:tr>
      <w:tr w:rsidR="004B0BF1" w:rsidTr="000363C6">
        <w:tc>
          <w:tcPr>
            <w:tcW w:w="3190" w:type="dxa"/>
          </w:tcPr>
          <w:p w:rsidR="004B0BF1" w:rsidRDefault="004B0BF1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Аппарат факсимильной связи</w:t>
            </w:r>
          </w:p>
        </w:tc>
        <w:tc>
          <w:tcPr>
            <w:tcW w:w="3190" w:type="dxa"/>
          </w:tcPr>
          <w:p w:rsidR="004B0BF1" w:rsidRDefault="004B0BF1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1 единицы</w:t>
            </w:r>
          </w:p>
        </w:tc>
        <w:tc>
          <w:tcPr>
            <w:tcW w:w="3191" w:type="dxa"/>
          </w:tcPr>
          <w:p w:rsidR="004B0BF1" w:rsidRDefault="004B0BF1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20000</w:t>
            </w:r>
          </w:p>
        </w:tc>
      </w:tr>
    </w:tbl>
    <w:p w:rsidR="004B0BF1" w:rsidRDefault="004B0BF1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4B0BF1" w:rsidRDefault="004B0BF1" w:rsidP="000363C6">
      <w:pPr>
        <w:ind w:firstLine="709"/>
        <w:jc w:val="both"/>
        <w:rPr>
          <w:rFonts w:ascii="Arial" w:hAnsi="Arial" w:cs="Arial"/>
          <w:bCs/>
          <w:color w:val="000000"/>
          <w:lang w:eastAsia="en-US"/>
        </w:rPr>
      </w:pPr>
      <w:r>
        <w:rPr>
          <w:rFonts w:ascii="Arial" w:hAnsi="Arial" w:cs="Arial"/>
          <w:bCs/>
          <w:color w:val="000000"/>
        </w:rPr>
        <w:t>4.2.Нормативы, применяемые при расчете нормативных затрат на приобретение носителей информации, в том числе магнитных и оптических носителей информации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2729"/>
        <w:gridCol w:w="3686"/>
      </w:tblGrid>
      <w:tr w:rsidR="004B0BF1" w:rsidTr="000363C6">
        <w:trPr>
          <w:trHeight w:hRule="exact" w:val="663"/>
        </w:trPr>
        <w:tc>
          <w:tcPr>
            <w:tcW w:w="3049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носителя информации*</w:t>
            </w:r>
          </w:p>
        </w:tc>
        <w:tc>
          <w:tcPr>
            <w:tcW w:w="2729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носителей информации </w:t>
            </w:r>
          </w:p>
        </w:tc>
        <w:tc>
          <w:tcPr>
            <w:tcW w:w="3686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одной единицы носителю информации (руб.) </w:t>
            </w:r>
          </w:p>
        </w:tc>
      </w:tr>
      <w:tr w:rsidR="004B0BF1" w:rsidTr="000363C6">
        <w:trPr>
          <w:trHeight w:hRule="exact" w:val="331"/>
        </w:trPr>
        <w:tc>
          <w:tcPr>
            <w:tcW w:w="3049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Флеш-память</w:t>
            </w:r>
            <w:proofErr w:type="spellEnd"/>
          </w:p>
        </w:tc>
        <w:tc>
          <w:tcPr>
            <w:tcW w:w="2729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единиц 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700</w:t>
            </w:r>
          </w:p>
        </w:tc>
      </w:tr>
      <w:tr w:rsidR="004B0BF1" w:rsidTr="000363C6">
        <w:trPr>
          <w:trHeight w:hRule="exact" w:val="718"/>
        </w:trPr>
        <w:tc>
          <w:tcPr>
            <w:tcW w:w="3049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Электронный идентификатор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RuToken</w:t>
            </w:r>
            <w:proofErr w:type="spellEnd"/>
          </w:p>
        </w:tc>
        <w:tc>
          <w:tcPr>
            <w:tcW w:w="2729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1 200</w:t>
            </w:r>
          </w:p>
        </w:tc>
      </w:tr>
      <w:tr w:rsidR="004B0BF1" w:rsidTr="000363C6">
        <w:trPr>
          <w:trHeight w:hRule="exact" w:val="273"/>
        </w:trPr>
        <w:tc>
          <w:tcPr>
            <w:tcW w:w="3049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Компакт-диск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D-R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2729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 единиц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</w:tbl>
    <w:p w:rsidR="004B0BF1" w:rsidRDefault="004B0BF1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4B0BF1" w:rsidRDefault="004B0BF1" w:rsidP="000363C6">
      <w:pPr>
        <w:ind w:firstLine="709"/>
        <w:jc w:val="both"/>
        <w:rPr>
          <w:rFonts w:ascii="Arial" w:hAnsi="Arial" w:cs="Arial"/>
          <w:bCs/>
          <w:color w:val="000000"/>
          <w:lang w:eastAsia="en-US"/>
        </w:rPr>
      </w:pPr>
      <w:r>
        <w:rPr>
          <w:rFonts w:ascii="Arial" w:hAnsi="Arial" w:cs="Arial"/>
          <w:bCs/>
          <w:color w:val="000000"/>
        </w:rPr>
        <w:t>4.3.Нормативы,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 и иной оргтехники</w:t>
      </w:r>
    </w:p>
    <w:tbl>
      <w:tblPr>
        <w:tblW w:w="9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3"/>
        <w:gridCol w:w="2404"/>
        <w:gridCol w:w="2936"/>
        <w:gridCol w:w="1489"/>
      </w:tblGrid>
      <w:tr w:rsidR="004B0BF1" w:rsidTr="000363C6">
        <w:trPr>
          <w:trHeight w:val="1575"/>
        </w:trPr>
        <w:tc>
          <w:tcPr>
            <w:tcW w:w="2664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Фактическое 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2938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1490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 расходного материала, (руб.)</w:t>
            </w:r>
          </w:p>
        </w:tc>
      </w:tr>
      <w:tr w:rsidR="004B0BF1" w:rsidTr="000363C6">
        <w:trPr>
          <w:trHeight w:val="579"/>
        </w:trPr>
        <w:tc>
          <w:tcPr>
            <w:tcW w:w="2664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Принтер </w:t>
            </w:r>
          </w:p>
        </w:tc>
        <w:tc>
          <w:tcPr>
            <w:tcW w:w="240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количества, используемого в СДК</w:t>
            </w:r>
          </w:p>
        </w:tc>
        <w:tc>
          <w:tcPr>
            <w:tcW w:w="2938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90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</w:t>
            </w:r>
          </w:p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5 000</w:t>
            </w:r>
          </w:p>
        </w:tc>
      </w:tr>
      <w:tr w:rsidR="004B0BF1" w:rsidTr="000363C6">
        <w:trPr>
          <w:trHeight w:val="643"/>
        </w:trPr>
        <w:tc>
          <w:tcPr>
            <w:tcW w:w="2664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Многофункциональное устройство </w:t>
            </w:r>
          </w:p>
        </w:tc>
        <w:tc>
          <w:tcPr>
            <w:tcW w:w="240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количества, используемого в СДК</w:t>
            </w:r>
          </w:p>
        </w:tc>
        <w:tc>
          <w:tcPr>
            <w:tcW w:w="2938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90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</w:t>
            </w:r>
          </w:p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5 000</w:t>
            </w:r>
          </w:p>
        </w:tc>
      </w:tr>
    </w:tbl>
    <w:p w:rsidR="004B0BF1" w:rsidRDefault="004B0BF1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4B0BF1" w:rsidRDefault="004B0BF1" w:rsidP="0089535B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4.4.Нормативы, применяемые при расчете нормативных затрат на приобретение запасных частей для вычислительной техники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2977"/>
        <w:gridCol w:w="3544"/>
      </w:tblGrid>
      <w:tr w:rsidR="004B0BF1" w:rsidTr="000363C6">
        <w:trPr>
          <w:trHeight w:val="901"/>
        </w:trPr>
        <w:tc>
          <w:tcPr>
            <w:tcW w:w="2977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запасной части*</w:t>
            </w:r>
          </w:p>
        </w:tc>
        <w:tc>
          <w:tcPr>
            <w:tcW w:w="2977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запасных частей для вычислительной техники </w:t>
            </w:r>
          </w:p>
        </w:tc>
        <w:tc>
          <w:tcPr>
            <w:tcW w:w="3544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одной единицы запасной части для вычислительной техники (руб.) </w:t>
            </w:r>
          </w:p>
        </w:tc>
      </w:tr>
      <w:tr w:rsidR="004B0BF1" w:rsidTr="000363C6">
        <w:trPr>
          <w:trHeight w:val="579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3544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10000</w:t>
            </w:r>
          </w:p>
        </w:tc>
      </w:tr>
      <w:tr w:rsidR="004B0BF1" w:rsidTr="000363C6">
        <w:trPr>
          <w:trHeight w:val="579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Сетевой фильтр</w:t>
            </w:r>
          </w:p>
        </w:tc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 единиц</w:t>
            </w:r>
          </w:p>
        </w:tc>
        <w:tc>
          <w:tcPr>
            <w:tcW w:w="3544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400</w:t>
            </w:r>
          </w:p>
        </w:tc>
      </w:tr>
      <w:tr w:rsidR="004B0BF1" w:rsidTr="000363C6">
        <w:trPr>
          <w:trHeight w:val="579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Батарея для источника бесперебойного питания</w:t>
            </w:r>
          </w:p>
        </w:tc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 единиц</w:t>
            </w:r>
          </w:p>
        </w:tc>
        <w:tc>
          <w:tcPr>
            <w:tcW w:w="3544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2 000</w:t>
            </w:r>
          </w:p>
        </w:tc>
      </w:tr>
    </w:tbl>
    <w:p w:rsidR="004B0BF1" w:rsidRDefault="004B0BF1" w:rsidP="000363C6">
      <w:pPr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</w:p>
    <w:p w:rsidR="004B0BF1" w:rsidRDefault="004B0BF1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>II</w:t>
      </w:r>
      <w:r>
        <w:rPr>
          <w:rFonts w:ascii="Arial" w:hAnsi="Arial" w:cs="Arial"/>
          <w:bCs/>
        </w:rPr>
        <w:t xml:space="preserve">. Прочие затраты </w:t>
      </w:r>
    </w:p>
    <w:p w:rsidR="004B0BF1" w:rsidRDefault="004B0BF1" w:rsidP="000363C6">
      <w:pPr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1.Нормативы затрат на услуги связи, не отнесенных к затратам на услуги связи в рамках затрат на информационно-коммуникационные технологии</w:t>
      </w:r>
    </w:p>
    <w:p w:rsidR="004B0BF1" w:rsidRDefault="004B0BF1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1.1Нормативы, применяемые при расчете затрат на оплаты услуг </w:t>
      </w:r>
    </w:p>
    <w:p w:rsidR="004B0BF1" w:rsidRDefault="004B0BF1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почтовой связи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1842"/>
        <w:gridCol w:w="4927"/>
      </w:tblGrid>
      <w:tr w:rsidR="004B0BF1" w:rsidTr="000363C6">
        <w:trPr>
          <w:trHeight w:hRule="exact" w:val="1070"/>
        </w:trPr>
        <w:tc>
          <w:tcPr>
            <w:tcW w:w="2694" w:type="dxa"/>
          </w:tcPr>
          <w:p w:rsidR="004B0BF1" w:rsidRDefault="004B0BF1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почтового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отправление</w:t>
            </w:r>
          </w:p>
        </w:tc>
        <w:tc>
          <w:tcPr>
            <w:tcW w:w="1842" w:type="dxa"/>
          </w:tcPr>
          <w:p w:rsidR="004B0BF1" w:rsidRDefault="004B0BF1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Планируемое количество в год, шт. </w:t>
            </w:r>
          </w:p>
        </w:tc>
        <w:tc>
          <w:tcPr>
            <w:tcW w:w="4927" w:type="dxa"/>
          </w:tcPr>
          <w:p w:rsidR="004B0BF1" w:rsidRDefault="004B0BF1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0BF1" w:rsidRDefault="004B0BF1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 одного почтового отправления, руб.</w:t>
            </w:r>
          </w:p>
        </w:tc>
      </w:tr>
      <w:tr w:rsidR="004B0BF1" w:rsidTr="000363C6">
        <w:trPr>
          <w:trHeight w:hRule="exact" w:val="267"/>
        </w:trPr>
        <w:tc>
          <w:tcPr>
            <w:tcW w:w="2694" w:type="dxa"/>
          </w:tcPr>
          <w:p w:rsidR="004B0BF1" w:rsidRDefault="004B0BF1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Письмо простое</w:t>
            </w:r>
          </w:p>
        </w:tc>
        <w:tc>
          <w:tcPr>
            <w:tcW w:w="1842" w:type="dxa"/>
          </w:tcPr>
          <w:p w:rsidR="004B0BF1" w:rsidRDefault="004B0BF1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7" w:type="dxa"/>
          </w:tcPr>
          <w:p w:rsidR="004B0BF1" w:rsidRDefault="004B0BF1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4B0BF1" w:rsidTr="000363C6">
        <w:trPr>
          <w:trHeight w:hRule="exact" w:val="288"/>
        </w:trPr>
        <w:tc>
          <w:tcPr>
            <w:tcW w:w="2694" w:type="dxa"/>
          </w:tcPr>
          <w:p w:rsidR="004B0BF1" w:rsidRDefault="004B0BF1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Письмо заказное</w:t>
            </w:r>
          </w:p>
        </w:tc>
        <w:tc>
          <w:tcPr>
            <w:tcW w:w="1842" w:type="dxa"/>
          </w:tcPr>
          <w:p w:rsidR="004B0BF1" w:rsidRDefault="004B0BF1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7" w:type="dxa"/>
          </w:tcPr>
          <w:p w:rsidR="004B0BF1" w:rsidRDefault="004B0BF1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соответствии с установленными тарифами </w:t>
            </w:r>
          </w:p>
          <w:p w:rsidR="004B0BF1" w:rsidRDefault="004B0BF1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B0BF1" w:rsidRDefault="004B0BF1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4B0BF1" w:rsidRPr="0089535B" w:rsidRDefault="004B0BF1" w:rsidP="000363C6">
      <w:pPr>
        <w:widowControl w:val="0"/>
        <w:numPr>
          <w:ilvl w:val="0"/>
          <w:numId w:val="10"/>
        </w:numPr>
        <w:adjustRightInd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Нормативы на содержание в чистоте зданий, дворов, благоустройство свалки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395"/>
        <w:gridCol w:w="1843"/>
        <w:gridCol w:w="2409"/>
      </w:tblGrid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439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Предельная потребность </w:t>
            </w:r>
          </w:p>
        </w:tc>
        <w:tc>
          <w:tcPr>
            <w:tcW w:w="2409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</w:t>
            </w:r>
          </w:p>
        </w:tc>
      </w:tr>
      <w:tr w:rsidR="004B0BF1" w:rsidTr="000363C6">
        <w:tc>
          <w:tcPr>
            <w:tcW w:w="67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5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Содержание в чистоте зданий, дворов</w:t>
            </w:r>
          </w:p>
        </w:tc>
        <w:tc>
          <w:tcPr>
            <w:tcW w:w="1843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раза в месяц</w:t>
            </w:r>
          </w:p>
        </w:tc>
        <w:tc>
          <w:tcPr>
            <w:tcW w:w="2409" w:type="dxa"/>
          </w:tcPr>
          <w:p w:rsidR="004B0BF1" w:rsidRDefault="004B0B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</w:tbl>
    <w:p w:rsidR="004B0BF1" w:rsidRDefault="004B0BF1" w:rsidP="000363C6">
      <w:pPr>
        <w:widowControl w:val="0"/>
        <w:adjustRightInd w:val="0"/>
        <w:jc w:val="both"/>
        <w:rPr>
          <w:rFonts w:ascii="Arial" w:hAnsi="Arial" w:cs="Arial"/>
          <w:bCs/>
          <w:iCs/>
        </w:rPr>
      </w:pPr>
    </w:p>
    <w:p w:rsidR="004B0BF1" w:rsidRDefault="004B0BF1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3.Нормативы затрат на коммунальные услуги </w:t>
      </w:r>
    </w:p>
    <w:p w:rsidR="004B0BF1" w:rsidRDefault="004B0BF1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3.1Нормативы, применяемые при расчете нормативных затрат на коммунальные услуги</w:t>
      </w:r>
    </w:p>
    <w:p w:rsidR="004B0BF1" w:rsidRDefault="004B0BF1" w:rsidP="000363C6">
      <w:pPr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4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2267"/>
        <w:gridCol w:w="4957"/>
      </w:tblGrid>
      <w:tr w:rsidR="004B0BF1" w:rsidTr="000363C6">
        <w:tc>
          <w:tcPr>
            <w:tcW w:w="226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26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потребность в год</w:t>
            </w:r>
          </w:p>
        </w:tc>
        <w:tc>
          <w:tcPr>
            <w:tcW w:w="4959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1 единицы, руб.</w:t>
            </w:r>
          </w:p>
        </w:tc>
      </w:tr>
      <w:tr w:rsidR="004B0BF1" w:rsidTr="000363C6">
        <w:tc>
          <w:tcPr>
            <w:tcW w:w="226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 (кВтч)</w:t>
            </w:r>
          </w:p>
        </w:tc>
        <w:tc>
          <w:tcPr>
            <w:tcW w:w="226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4959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4B0BF1" w:rsidTr="000363C6">
        <w:tc>
          <w:tcPr>
            <w:tcW w:w="226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 (Гкал)</w:t>
            </w:r>
          </w:p>
        </w:tc>
        <w:tc>
          <w:tcPr>
            <w:tcW w:w="226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4959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4B0BF1" w:rsidTr="000363C6">
        <w:tc>
          <w:tcPr>
            <w:tcW w:w="226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Уголь</w:t>
            </w:r>
          </w:p>
        </w:tc>
        <w:tc>
          <w:tcPr>
            <w:tcW w:w="226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более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4959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4B0BF1" w:rsidTr="000363C6">
        <w:tc>
          <w:tcPr>
            <w:tcW w:w="226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Дрова</w:t>
            </w:r>
          </w:p>
        </w:tc>
        <w:tc>
          <w:tcPr>
            <w:tcW w:w="226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 м3</w:t>
            </w:r>
          </w:p>
        </w:tc>
        <w:tc>
          <w:tcPr>
            <w:tcW w:w="4959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4B0BF1" w:rsidTr="000363C6">
        <w:tc>
          <w:tcPr>
            <w:tcW w:w="226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Теплоноситель (незамерзающая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жидкость)</w:t>
            </w:r>
          </w:p>
        </w:tc>
        <w:tc>
          <w:tcPr>
            <w:tcW w:w="226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Не более 150 литров</w:t>
            </w:r>
          </w:p>
        </w:tc>
        <w:tc>
          <w:tcPr>
            <w:tcW w:w="4959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</w:tbl>
    <w:p w:rsidR="004B0BF1" w:rsidRDefault="004B0BF1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4B0BF1" w:rsidRPr="000363C6" w:rsidRDefault="004B0BF1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4. Нормативы на содержание имущества, не отнесенные к затратам на содержание имущества в рамках затрат на информационно-коммуникационные технологии </w:t>
      </w:r>
    </w:p>
    <w:p w:rsidR="004B0BF1" w:rsidRDefault="004B0BF1" w:rsidP="0089535B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  <w:bCs/>
        </w:rPr>
        <w:t xml:space="preserve">.1. Нормативы, применяемые при расчете нормативных затрат на техническое обслуживание и </w:t>
      </w:r>
      <w:proofErr w:type="spellStart"/>
      <w:r>
        <w:rPr>
          <w:rFonts w:ascii="Arial" w:hAnsi="Arial" w:cs="Arial"/>
          <w:bCs/>
        </w:rPr>
        <w:t>регламентно-профилактический</w:t>
      </w:r>
      <w:proofErr w:type="spellEnd"/>
      <w:r>
        <w:rPr>
          <w:rFonts w:ascii="Arial" w:hAnsi="Arial" w:cs="Arial"/>
          <w:bCs/>
        </w:rPr>
        <w:t xml:space="preserve"> ремонт индивидуального теплового пункта, в том числе на подготовку отопительной системы к зимнему сезону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B0BF1" w:rsidTr="000363C6">
        <w:tc>
          <w:tcPr>
            <w:tcW w:w="4785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котельных</w:t>
            </w:r>
          </w:p>
        </w:tc>
        <w:tc>
          <w:tcPr>
            <w:tcW w:w="4786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обслуживания 1 ед., руб./год</w:t>
            </w:r>
          </w:p>
        </w:tc>
      </w:tr>
      <w:tr w:rsidR="004B0BF1" w:rsidTr="000363C6">
        <w:tc>
          <w:tcPr>
            <w:tcW w:w="4785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6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</w:tbl>
    <w:p w:rsidR="004B0BF1" w:rsidRDefault="004B0BF1" w:rsidP="000363C6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B0BF1" w:rsidRDefault="004B0BF1" w:rsidP="0089535B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4.2. Нормативы на техническое обслуживание и </w:t>
      </w:r>
      <w:proofErr w:type="spellStart"/>
      <w:r>
        <w:rPr>
          <w:rFonts w:ascii="Arial" w:hAnsi="Arial" w:cs="Arial"/>
          <w:bCs/>
        </w:rPr>
        <w:t>регламентно-профилактический</w:t>
      </w:r>
      <w:proofErr w:type="spellEnd"/>
      <w:r>
        <w:rPr>
          <w:rFonts w:ascii="Arial" w:hAnsi="Arial" w:cs="Arial"/>
          <w:bCs/>
        </w:rPr>
        <w:t xml:space="preserve"> ремонт систем пожарной сигнализации</w:t>
      </w: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3"/>
        <w:gridCol w:w="2977"/>
      </w:tblGrid>
      <w:tr w:rsidR="004B0BF1" w:rsidTr="000363C6">
        <w:tc>
          <w:tcPr>
            <w:tcW w:w="6663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обслуживания руб./год</w:t>
            </w:r>
          </w:p>
        </w:tc>
      </w:tr>
      <w:tr w:rsidR="004B0BF1" w:rsidTr="000363C6">
        <w:tc>
          <w:tcPr>
            <w:tcW w:w="6663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регламентно-профилактический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ремонт систем пожарной сигнализации</w:t>
            </w:r>
          </w:p>
        </w:tc>
        <w:tc>
          <w:tcPr>
            <w:tcW w:w="297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</w:t>
            </w:r>
          </w:p>
        </w:tc>
      </w:tr>
    </w:tbl>
    <w:p w:rsidR="004B0BF1" w:rsidRDefault="004B0BF1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</w:p>
    <w:p w:rsidR="004B0BF1" w:rsidRDefault="004B0BF1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5.Затраты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</w:t>
      </w:r>
      <w:proofErr w:type="gramEnd"/>
      <w:r>
        <w:rPr>
          <w:rFonts w:ascii="Arial" w:hAnsi="Arial" w:cs="Arial"/>
          <w:bCs/>
          <w:iCs/>
        </w:rPr>
        <w:t xml:space="preserve"> приобретение прочих работ и услуг в рамках затрат на информационно-коммуникационные технологии</w:t>
      </w:r>
    </w:p>
    <w:p w:rsidR="004B0BF1" w:rsidRDefault="004B0BF1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5.1</w:t>
      </w:r>
      <w:r>
        <w:rPr>
          <w:rFonts w:ascii="Arial" w:hAnsi="Arial" w:cs="Arial"/>
          <w:bCs/>
          <w:color w:val="000000"/>
        </w:rPr>
        <w:t xml:space="preserve"> Нормативы, применяемые при расчете нормативных затрат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</w:p>
    <w:p w:rsidR="004B0BF1" w:rsidRDefault="004B0BF1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</w:p>
    <w:tbl>
      <w:tblPr>
        <w:tblW w:w="8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820"/>
        <w:gridCol w:w="1617"/>
        <w:gridCol w:w="1617"/>
      </w:tblGrid>
      <w:tr w:rsidR="004B0BF1" w:rsidTr="000363C6">
        <w:tc>
          <w:tcPr>
            <w:tcW w:w="8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4820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издания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подписок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4B0BF1" w:rsidTr="000363C6">
        <w:tc>
          <w:tcPr>
            <w:tcW w:w="8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820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Волшебный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4B0BF1" w:rsidTr="000363C6">
        <w:tc>
          <w:tcPr>
            <w:tcW w:w="8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820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Цветок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</w:t>
            </w:r>
          </w:p>
        </w:tc>
      </w:tr>
      <w:tr w:rsidR="004B0BF1" w:rsidTr="000363C6">
        <w:tc>
          <w:tcPr>
            <w:tcW w:w="8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820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Сваты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</w:t>
            </w:r>
          </w:p>
        </w:tc>
      </w:tr>
      <w:tr w:rsidR="004B0BF1" w:rsidTr="000363C6">
        <w:tc>
          <w:tcPr>
            <w:tcW w:w="8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820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Саша и Маша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4B0BF1" w:rsidTr="000363C6">
        <w:tc>
          <w:tcPr>
            <w:tcW w:w="8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820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Приусадебный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</w:t>
            </w:r>
          </w:p>
        </w:tc>
      </w:tr>
      <w:tr w:rsidR="004B0BF1" w:rsidTr="000363C6">
        <w:tc>
          <w:tcPr>
            <w:tcW w:w="8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4820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Кузя и друзья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4B0BF1" w:rsidTr="000363C6">
        <w:tc>
          <w:tcPr>
            <w:tcW w:w="8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4820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 секретов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700</w:t>
            </w:r>
          </w:p>
        </w:tc>
      </w:tr>
      <w:tr w:rsidR="004B0BF1" w:rsidTr="000363C6">
        <w:tc>
          <w:tcPr>
            <w:tcW w:w="8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4820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 изобилие + ВК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2400</w:t>
            </w:r>
          </w:p>
        </w:tc>
      </w:tr>
      <w:tr w:rsidR="004B0BF1" w:rsidTr="000363C6">
        <w:tc>
          <w:tcPr>
            <w:tcW w:w="8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4820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 изобилие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2500</w:t>
            </w:r>
          </w:p>
        </w:tc>
      </w:tr>
      <w:tr w:rsidR="004B0BF1" w:rsidTr="000363C6">
        <w:tc>
          <w:tcPr>
            <w:tcW w:w="8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4820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Мамино солнышко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</w:t>
            </w:r>
          </w:p>
        </w:tc>
      </w:tr>
      <w:tr w:rsidR="004B0BF1" w:rsidTr="000363C6">
        <w:tc>
          <w:tcPr>
            <w:tcW w:w="8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4820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Дача круглый год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700</w:t>
            </w:r>
          </w:p>
        </w:tc>
      </w:tr>
      <w:tr w:rsidR="004B0BF1" w:rsidTr="000363C6">
        <w:tc>
          <w:tcPr>
            <w:tcW w:w="8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4820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Варя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4B0BF1" w:rsidTr="000363C6">
        <w:tc>
          <w:tcPr>
            <w:tcW w:w="8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4820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Домашний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4B0BF1" w:rsidTr="000363C6">
        <w:tc>
          <w:tcPr>
            <w:tcW w:w="8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4820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Лечебные письма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4B0BF1" w:rsidTr="000363C6">
        <w:tc>
          <w:tcPr>
            <w:tcW w:w="8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4820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Люблю цветы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4B0BF1" w:rsidTr="000363C6">
        <w:tc>
          <w:tcPr>
            <w:tcW w:w="8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4820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Мир детей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900</w:t>
            </w:r>
          </w:p>
        </w:tc>
      </w:tr>
      <w:tr w:rsidR="004B0BF1" w:rsidTr="000363C6">
        <w:tc>
          <w:tcPr>
            <w:tcW w:w="8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4820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Мир садовода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4B0BF1" w:rsidTr="000363C6">
        <w:tc>
          <w:tcPr>
            <w:tcW w:w="8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4820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Непоседа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4B0BF1" w:rsidTr="000363C6">
        <w:tc>
          <w:tcPr>
            <w:tcW w:w="8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4820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Суперсовет</w:t>
            </w:r>
            <w:proofErr w:type="spellEnd"/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450</w:t>
            </w:r>
          </w:p>
        </w:tc>
      </w:tr>
      <w:tr w:rsidR="004B0BF1" w:rsidTr="000363C6">
        <w:tc>
          <w:tcPr>
            <w:tcW w:w="8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4820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Веселый колобок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1500</w:t>
            </w:r>
          </w:p>
        </w:tc>
      </w:tr>
      <w:tr w:rsidR="004B0BF1" w:rsidTr="000363C6">
        <w:tc>
          <w:tcPr>
            <w:tcW w:w="8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4820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Сваты на кухне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</w:t>
            </w:r>
          </w:p>
        </w:tc>
      </w:tr>
      <w:tr w:rsidR="004B0BF1" w:rsidTr="000363C6">
        <w:tc>
          <w:tcPr>
            <w:tcW w:w="8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</w:t>
            </w:r>
          </w:p>
        </w:tc>
        <w:tc>
          <w:tcPr>
            <w:tcW w:w="4820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Фантазеры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4B0BF1" w:rsidRDefault="004B0BF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</w:tbl>
    <w:p w:rsidR="004B0BF1" w:rsidRDefault="004B0BF1" w:rsidP="000363C6">
      <w:pPr>
        <w:widowControl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4B0BF1" w:rsidRDefault="004B0BF1" w:rsidP="0089535B">
      <w:pPr>
        <w:widowControl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 </w:t>
      </w:r>
      <w:r>
        <w:rPr>
          <w:rFonts w:ascii="Arial" w:hAnsi="Arial" w:cs="Arial"/>
          <w:bCs/>
        </w:rPr>
        <w:t xml:space="preserve">5.2 </w:t>
      </w:r>
      <w:r>
        <w:rPr>
          <w:rFonts w:ascii="Arial" w:hAnsi="Arial" w:cs="Arial"/>
          <w:bCs/>
          <w:color w:val="000000"/>
        </w:rPr>
        <w:t>Нормативы, применяемые при расчете нормативных затрат на оплату услуг внештатных сотрудников</w:t>
      </w: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3"/>
        <w:gridCol w:w="2977"/>
      </w:tblGrid>
      <w:tr w:rsidR="004B0BF1" w:rsidTr="000363C6">
        <w:tc>
          <w:tcPr>
            <w:tcW w:w="6663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руб./в мес.</w:t>
            </w:r>
          </w:p>
        </w:tc>
      </w:tr>
      <w:tr w:rsidR="004B0BF1" w:rsidTr="000363C6">
        <w:tc>
          <w:tcPr>
            <w:tcW w:w="6663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содержанию здания (уборщица)</w:t>
            </w:r>
          </w:p>
        </w:tc>
        <w:tc>
          <w:tcPr>
            <w:tcW w:w="297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4B0BF1" w:rsidTr="000363C6">
        <w:tc>
          <w:tcPr>
            <w:tcW w:w="6663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кочегара</w:t>
            </w:r>
          </w:p>
        </w:tc>
        <w:tc>
          <w:tcPr>
            <w:tcW w:w="297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</w:tr>
      <w:tr w:rsidR="004B0BF1" w:rsidTr="000363C6">
        <w:tc>
          <w:tcPr>
            <w:tcW w:w="6663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услуги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вкидке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угля</w:t>
            </w:r>
          </w:p>
        </w:tc>
        <w:tc>
          <w:tcPr>
            <w:tcW w:w="297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4B0BF1" w:rsidTr="000363C6">
        <w:tc>
          <w:tcPr>
            <w:tcW w:w="6663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услуги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культорганизатора</w:t>
            </w:r>
            <w:proofErr w:type="spellEnd"/>
          </w:p>
        </w:tc>
        <w:tc>
          <w:tcPr>
            <w:tcW w:w="297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</w:tbl>
    <w:p w:rsidR="004B0BF1" w:rsidRDefault="004B0BF1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4B0BF1" w:rsidRDefault="004B0BF1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6. Нормативы на приобретение основных средств, не отнесенные к затратам на приобретение основных сре</w:t>
      </w:r>
      <w:proofErr w:type="gramStart"/>
      <w:r>
        <w:rPr>
          <w:rFonts w:ascii="Arial" w:hAnsi="Arial" w:cs="Arial"/>
          <w:bCs/>
          <w:iCs/>
        </w:rPr>
        <w:t>дств в р</w:t>
      </w:r>
      <w:proofErr w:type="gramEnd"/>
      <w:r>
        <w:rPr>
          <w:rFonts w:ascii="Arial" w:hAnsi="Arial" w:cs="Arial"/>
          <w:bCs/>
          <w:iCs/>
        </w:rPr>
        <w:t xml:space="preserve">амках затрат на информационно-коммуникационные технологии </w:t>
      </w:r>
    </w:p>
    <w:p w:rsidR="004B0BF1" w:rsidRPr="0089535B" w:rsidRDefault="004B0BF1" w:rsidP="0089535B">
      <w:pPr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6.1.Нормативы, применяемые при расчете нормативных затрат </w:t>
      </w:r>
      <w:r>
        <w:rPr>
          <w:rFonts w:ascii="Arial" w:hAnsi="Arial" w:cs="Arial"/>
          <w:bCs/>
        </w:rPr>
        <w:t>на приобретение мебели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260"/>
        <w:gridCol w:w="3686"/>
      </w:tblGrid>
      <w:tr w:rsidR="004B0BF1" w:rsidTr="000363C6">
        <w:trPr>
          <w:trHeight w:hRule="exact" w:val="567"/>
        </w:trPr>
        <w:tc>
          <w:tcPr>
            <w:tcW w:w="2518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предмета мебели</w:t>
            </w:r>
          </w:p>
        </w:tc>
        <w:tc>
          <w:tcPr>
            <w:tcW w:w="3260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приобретения (руб.) </w:t>
            </w:r>
          </w:p>
        </w:tc>
      </w:tr>
      <w:tr w:rsidR="004B0BF1" w:rsidTr="000363C6">
        <w:trPr>
          <w:trHeight w:hRule="exact" w:val="397"/>
        </w:trPr>
        <w:tc>
          <w:tcPr>
            <w:tcW w:w="2518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Стол</w:t>
            </w:r>
          </w:p>
        </w:tc>
        <w:tc>
          <w:tcPr>
            <w:tcW w:w="3260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4B0BF1" w:rsidTr="000363C6">
        <w:trPr>
          <w:trHeight w:hRule="exact" w:val="397"/>
        </w:trPr>
        <w:tc>
          <w:tcPr>
            <w:tcW w:w="2518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Шкаф</w:t>
            </w:r>
          </w:p>
        </w:tc>
        <w:tc>
          <w:tcPr>
            <w:tcW w:w="3260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</w:t>
            </w:r>
          </w:p>
        </w:tc>
      </w:tr>
      <w:tr w:rsidR="004B0BF1" w:rsidTr="000363C6">
        <w:trPr>
          <w:trHeight w:hRule="exact" w:val="397"/>
        </w:trPr>
        <w:tc>
          <w:tcPr>
            <w:tcW w:w="2518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Стул </w:t>
            </w:r>
          </w:p>
        </w:tc>
        <w:tc>
          <w:tcPr>
            <w:tcW w:w="3260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2 500</w:t>
            </w:r>
          </w:p>
        </w:tc>
      </w:tr>
      <w:tr w:rsidR="004B0BF1" w:rsidTr="000363C6">
        <w:trPr>
          <w:trHeight w:hRule="exact" w:val="397"/>
        </w:trPr>
        <w:tc>
          <w:tcPr>
            <w:tcW w:w="2518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Кресло</w:t>
            </w:r>
          </w:p>
        </w:tc>
        <w:tc>
          <w:tcPr>
            <w:tcW w:w="3260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</w:t>
            </w:r>
          </w:p>
        </w:tc>
      </w:tr>
    </w:tbl>
    <w:p w:rsidR="004B0BF1" w:rsidRDefault="004B0BF1" w:rsidP="000363C6">
      <w:pPr>
        <w:jc w:val="both"/>
        <w:rPr>
          <w:rFonts w:ascii="Arial" w:hAnsi="Arial" w:cs="Arial"/>
          <w:bCs/>
          <w:color w:val="000000"/>
          <w:lang w:eastAsia="en-US"/>
        </w:rPr>
      </w:pPr>
    </w:p>
    <w:p w:rsidR="004B0BF1" w:rsidRDefault="004B0BF1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 xml:space="preserve">7.Нормативына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proofErr w:type="gramEnd"/>
    </w:p>
    <w:p w:rsidR="004B0BF1" w:rsidRDefault="004B0BF1" w:rsidP="0089535B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4B0BF1" w:rsidRDefault="004B0BF1" w:rsidP="0089535B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7.1.Нормативы, применяемые при расчете нормативных затрат на приобретение бланочной и иной типографской продукции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5"/>
        <w:gridCol w:w="3299"/>
        <w:gridCol w:w="3509"/>
      </w:tblGrid>
      <w:tr w:rsidR="004B0BF1" w:rsidTr="000363C6">
        <w:trPr>
          <w:trHeight w:hRule="exact" w:val="567"/>
        </w:trPr>
        <w:tc>
          <w:tcPr>
            <w:tcW w:w="2655" w:type="dxa"/>
          </w:tcPr>
          <w:p w:rsidR="004B0BF1" w:rsidRDefault="004B0BF1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продукции</w:t>
            </w:r>
          </w:p>
        </w:tc>
        <w:tc>
          <w:tcPr>
            <w:tcW w:w="3299" w:type="dxa"/>
          </w:tcPr>
          <w:p w:rsidR="004B0BF1" w:rsidRDefault="004B0BF1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бланочной продукции, шт. </w:t>
            </w:r>
          </w:p>
        </w:tc>
        <w:tc>
          <w:tcPr>
            <w:tcW w:w="3509" w:type="dxa"/>
          </w:tcPr>
          <w:p w:rsidR="004B0BF1" w:rsidRDefault="004B0BF1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одного бланка, (руб.) </w:t>
            </w:r>
          </w:p>
        </w:tc>
      </w:tr>
      <w:tr w:rsidR="004B0BF1" w:rsidTr="000363C6">
        <w:tc>
          <w:tcPr>
            <w:tcW w:w="2655" w:type="dxa"/>
            <w:vAlign w:val="center"/>
          </w:tcPr>
          <w:p w:rsidR="004B0BF1" w:rsidRDefault="004B0BF1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3299" w:type="dxa"/>
            <w:vAlign w:val="center"/>
          </w:tcPr>
          <w:p w:rsidR="004B0BF1" w:rsidRDefault="004B0BF1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09" w:type="dxa"/>
            <w:vAlign w:val="center"/>
          </w:tcPr>
          <w:p w:rsidR="004B0BF1" w:rsidRDefault="004B0BF1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270</w:t>
            </w:r>
          </w:p>
        </w:tc>
      </w:tr>
    </w:tbl>
    <w:p w:rsidR="004B0BF1" w:rsidRDefault="004B0BF1" w:rsidP="0089535B">
      <w:pPr>
        <w:adjustRightInd w:val="0"/>
        <w:jc w:val="both"/>
        <w:rPr>
          <w:rFonts w:ascii="Arial" w:hAnsi="Arial" w:cs="Arial"/>
          <w:bCs/>
        </w:rPr>
      </w:pPr>
    </w:p>
    <w:p w:rsidR="004B0BF1" w:rsidRDefault="004B0BF1" w:rsidP="0089535B">
      <w:pPr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7.2.Нормативы, применяемые при расчете нормативных затрат на приобретение канцелярских принадлежностей*</w:t>
      </w:r>
    </w:p>
    <w:tbl>
      <w:tblPr>
        <w:tblW w:w="95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9"/>
        <w:gridCol w:w="3688"/>
        <w:gridCol w:w="2849"/>
      </w:tblGrid>
      <w:tr w:rsidR="004B0BF1" w:rsidTr="000363C6">
        <w:trPr>
          <w:trHeight w:val="809"/>
        </w:trPr>
        <w:tc>
          <w:tcPr>
            <w:tcW w:w="2977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канцелярской принадлежности</w:t>
            </w:r>
          </w:p>
        </w:tc>
        <w:tc>
          <w:tcPr>
            <w:tcW w:w="3686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i-го предмета канцелярских принадлежностей в расчете на основного работника </w:t>
            </w:r>
          </w:p>
        </w:tc>
        <w:tc>
          <w:tcPr>
            <w:tcW w:w="2847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предмета канцелярской принадлежности, (руб.) </w:t>
            </w:r>
          </w:p>
        </w:tc>
      </w:tr>
      <w:tr w:rsidR="004B0BF1" w:rsidTr="000363C6">
        <w:trPr>
          <w:trHeight w:val="312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Органайзер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4B0BF1" w:rsidTr="000363C6">
        <w:trPr>
          <w:trHeight w:val="312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4B0BF1" w:rsidTr="000363C6">
        <w:trPr>
          <w:trHeight w:val="312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Блок для записей (в том числе самоклеящийся)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4B0BF1" w:rsidTr="000363C6">
        <w:trPr>
          <w:trHeight w:val="312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Блокнот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190</w:t>
            </w:r>
          </w:p>
        </w:tc>
      </w:tr>
      <w:tr w:rsidR="004B0BF1" w:rsidTr="000363C6">
        <w:trPr>
          <w:trHeight w:val="312"/>
        </w:trPr>
        <w:tc>
          <w:tcPr>
            <w:tcW w:w="2977" w:type="dxa"/>
            <w:shd w:val="clear" w:color="auto" w:fill="FFFFFF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Бумага 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(1 упак.-500 л.)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на работника</w:t>
            </w:r>
          </w:p>
        </w:tc>
        <w:tc>
          <w:tcPr>
            <w:tcW w:w="2847" w:type="dxa"/>
            <w:shd w:val="clear" w:color="auto" w:fill="FFFFFF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280</w:t>
            </w:r>
          </w:p>
        </w:tc>
      </w:tr>
      <w:tr w:rsidR="004B0BF1" w:rsidTr="000363C6">
        <w:trPr>
          <w:trHeight w:val="312"/>
        </w:trPr>
        <w:tc>
          <w:tcPr>
            <w:tcW w:w="2977" w:type="dxa"/>
            <w:shd w:val="clear" w:color="auto" w:fill="FFFFFF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Бумага А3(1 упак.-500 л.)</w:t>
            </w:r>
          </w:p>
        </w:tc>
        <w:tc>
          <w:tcPr>
            <w:tcW w:w="3686" w:type="dxa"/>
            <w:shd w:val="clear" w:color="auto" w:fill="FFFFFF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 работника</w:t>
            </w:r>
          </w:p>
        </w:tc>
        <w:tc>
          <w:tcPr>
            <w:tcW w:w="2847" w:type="dxa"/>
            <w:shd w:val="clear" w:color="auto" w:fill="FFFFFF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4B0BF1" w:rsidTr="000363C6">
        <w:trPr>
          <w:trHeight w:val="312"/>
        </w:trPr>
        <w:tc>
          <w:tcPr>
            <w:tcW w:w="2977" w:type="dxa"/>
            <w:shd w:val="clear" w:color="auto" w:fill="FFFFFF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стержни графит</w:t>
            </w:r>
          </w:p>
        </w:tc>
        <w:tc>
          <w:tcPr>
            <w:tcW w:w="3686" w:type="dxa"/>
            <w:shd w:val="clear" w:color="auto" w:fill="FFFFFF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упаковок на работника</w:t>
            </w:r>
          </w:p>
        </w:tc>
        <w:tc>
          <w:tcPr>
            <w:tcW w:w="2847" w:type="dxa"/>
            <w:shd w:val="clear" w:color="auto" w:fill="FFFFFF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35</w:t>
            </w:r>
          </w:p>
        </w:tc>
      </w:tr>
      <w:tr w:rsidR="004B0BF1" w:rsidTr="000363C6">
        <w:trPr>
          <w:trHeight w:val="312"/>
        </w:trPr>
        <w:tc>
          <w:tcPr>
            <w:tcW w:w="2977" w:type="dxa"/>
            <w:shd w:val="clear" w:color="auto" w:fill="FFFFFF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Бумага для факса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20 роликов </w:t>
            </w:r>
          </w:p>
        </w:tc>
        <w:tc>
          <w:tcPr>
            <w:tcW w:w="2847" w:type="dxa"/>
            <w:shd w:val="clear" w:color="auto" w:fill="FFFFFF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4B0BF1" w:rsidTr="000363C6">
        <w:trPr>
          <w:trHeight w:val="312"/>
        </w:trPr>
        <w:tc>
          <w:tcPr>
            <w:tcW w:w="2977" w:type="dxa"/>
            <w:shd w:val="clear" w:color="auto" w:fill="FFFFFF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Бумага цветная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3 упаковок </w:t>
            </w:r>
          </w:p>
        </w:tc>
        <w:tc>
          <w:tcPr>
            <w:tcW w:w="2847" w:type="dxa"/>
            <w:shd w:val="clear" w:color="auto" w:fill="FFFFFF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250</w:t>
            </w:r>
          </w:p>
        </w:tc>
      </w:tr>
      <w:tr w:rsidR="004B0BF1" w:rsidTr="000363C6">
        <w:trPr>
          <w:trHeight w:val="312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Дырокол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700</w:t>
            </w:r>
          </w:p>
        </w:tc>
      </w:tr>
      <w:tr w:rsidR="004B0BF1" w:rsidTr="000363C6">
        <w:trPr>
          <w:trHeight w:val="312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Закладка самоклеящаяся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упаковок 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4B0BF1" w:rsidTr="000363C6">
        <w:trPr>
          <w:trHeight w:val="312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Закладка-стикер</w:t>
            </w:r>
            <w:proofErr w:type="spellEnd"/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4B0BF1" w:rsidTr="000363C6">
        <w:trPr>
          <w:trHeight w:val="312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Зажимы для бумаг (различного размера)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4B0BF1" w:rsidTr="000363C6">
        <w:trPr>
          <w:trHeight w:val="312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Игла для сшивания документов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2единиц 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4B0BF1" w:rsidTr="000363C6">
        <w:trPr>
          <w:trHeight w:val="312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Калькулятор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700</w:t>
            </w:r>
          </w:p>
        </w:tc>
      </w:tr>
      <w:tr w:rsidR="004B0BF1" w:rsidTr="000363C6">
        <w:trPr>
          <w:trHeight w:val="312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Карандаш дерево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4B0BF1" w:rsidTr="000363C6">
        <w:trPr>
          <w:trHeight w:val="312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карандаш механический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4B0BF1" w:rsidTr="000363C6">
        <w:trPr>
          <w:trHeight w:val="312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Клей ПВА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 единицы на работника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80</w:t>
            </w:r>
          </w:p>
        </w:tc>
      </w:tr>
      <w:tr w:rsidR="004B0BF1" w:rsidTr="000363C6">
        <w:trPr>
          <w:trHeight w:val="312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Клей-карандаш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4B0BF1" w:rsidTr="000363C6">
        <w:trPr>
          <w:trHeight w:val="312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Журнал входящих и исходящих документов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2 единиц 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120</w:t>
            </w:r>
          </w:p>
        </w:tc>
      </w:tr>
      <w:tr w:rsidR="004B0BF1" w:rsidTr="000363C6">
        <w:trPr>
          <w:trHeight w:val="312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Клейкая лента двусторонняя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 единиц на работника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4B0BF1" w:rsidTr="000363C6">
        <w:trPr>
          <w:trHeight w:val="357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Клейкая лента 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 единиц на работника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4B0BF1" w:rsidTr="000363C6">
        <w:trPr>
          <w:trHeight w:val="357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Кнопки канцелярские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4B0BF1" w:rsidTr="000363C6">
        <w:trPr>
          <w:trHeight w:val="305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Конверты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 единиц 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40</w:t>
            </w:r>
          </w:p>
        </w:tc>
      </w:tr>
      <w:tr w:rsidR="004B0BF1" w:rsidTr="000363C6">
        <w:trPr>
          <w:trHeight w:val="290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Конверт пластиковый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4B0BF1" w:rsidTr="000363C6">
        <w:trPr>
          <w:trHeight w:val="286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Корректирующая жидкость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4B0BF1" w:rsidTr="000363C6">
        <w:trPr>
          <w:trHeight w:val="312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Ластик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4B0BF1" w:rsidTr="000363C6">
        <w:trPr>
          <w:trHeight w:val="312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4B0BF1" w:rsidTr="000363C6">
        <w:trPr>
          <w:trHeight w:val="373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Маркер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 единицы на работника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4B0BF1" w:rsidTr="000363C6">
        <w:trPr>
          <w:trHeight w:val="412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Маркер текстовый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4B0BF1" w:rsidTr="000363C6">
        <w:trPr>
          <w:trHeight w:val="274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Нитки для сшивания документов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0BF1" w:rsidTr="000363C6">
        <w:trPr>
          <w:trHeight w:val="312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Нож канцелярский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60</w:t>
            </w:r>
          </w:p>
        </w:tc>
      </w:tr>
      <w:tr w:rsidR="004B0BF1" w:rsidTr="000363C6">
        <w:trPr>
          <w:trHeight w:val="226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Ножницы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4B0BF1" w:rsidTr="000363C6">
        <w:trPr>
          <w:trHeight w:val="312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Папка-скоросшиватель</w:t>
            </w:r>
          </w:p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картон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 единиц 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15</w:t>
            </w:r>
          </w:p>
        </w:tc>
      </w:tr>
      <w:tr w:rsidR="004B0BF1" w:rsidTr="000363C6">
        <w:trPr>
          <w:trHeight w:val="272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Папка-скоросшиватель пластик 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перфорац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4B0BF1" w:rsidTr="000363C6">
        <w:trPr>
          <w:trHeight w:val="312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 с завязками карт.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50 единиц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не более 15 </w:t>
            </w:r>
          </w:p>
        </w:tc>
      </w:tr>
      <w:tr w:rsidR="004B0BF1" w:rsidTr="000363C6">
        <w:trPr>
          <w:trHeight w:val="312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 на кнопке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 единицы на работника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4B0BF1" w:rsidTr="000363C6">
        <w:trPr>
          <w:trHeight w:val="312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 с файлами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130</w:t>
            </w:r>
          </w:p>
        </w:tc>
      </w:tr>
      <w:tr w:rsidR="004B0BF1" w:rsidTr="000363C6">
        <w:trPr>
          <w:trHeight w:val="312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Папка-уголок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 единиц 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4B0BF1" w:rsidTr="000363C6">
        <w:trPr>
          <w:trHeight w:val="329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Папка-файл с боковой перфорацией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500 единиц 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 за упаковку</w:t>
            </w:r>
          </w:p>
        </w:tc>
      </w:tr>
      <w:tr w:rsidR="004B0BF1" w:rsidTr="000363C6">
        <w:trPr>
          <w:trHeight w:val="329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 на кольцах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240</w:t>
            </w:r>
          </w:p>
        </w:tc>
      </w:tr>
      <w:tr w:rsidR="004B0BF1" w:rsidTr="000363C6">
        <w:trPr>
          <w:trHeight w:val="286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Ручка шариковая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4B0BF1" w:rsidTr="000363C6">
        <w:trPr>
          <w:trHeight w:val="286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Ручка-корректор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70</w:t>
            </w:r>
          </w:p>
        </w:tc>
      </w:tr>
      <w:tr w:rsidR="004B0BF1" w:rsidTr="000363C6">
        <w:trPr>
          <w:trHeight w:val="286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Ручка-масляная</w:t>
            </w:r>
            <w:proofErr w:type="spellEnd"/>
            <w:proofErr w:type="gramEnd"/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4B0BF1" w:rsidTr="000363C6">
        <w:trPr>
          <w:trHeight w:val="286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Ручка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гелевая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(цветная)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единиц на работника 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4B0BF1" w:rsidTr="000363C6">
        <w:trPr>
          <w:trHeight w:val="267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Салфетки для оргтехники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200</w:t>
            </w:r>
          </w:p>
        </w:tc>
      </w:tr>
      <w:tr w:rsidR="004B0BF1" w:rsidTr="000363C6">
        <w:trPr>
          <w:trHeight w:val="345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Скобы для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степлера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№ 24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коробок 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40</w:t>
            </w:r>
          </w:p>
        </w:tc>
      </w:tr>
      <w:tr w:rsidR="004B0BF1" w:rsidTr="000363C6">
        <w:trPr>
          <w:trHeight w:val="345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Скобы для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степлера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№ 10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коробок 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4B0BF1" w:rsidTr="000363C6">
        <w:trPr>
          <w:trHeight w:val="312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Скотч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4B0BF1" w:rsidTr="000363C6">
        <w:trPr>
          <w:trHeight w:val="312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Скрепки № 25,28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упаковок 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50</w:t>
            </w:r>
          </w:p>
        </w:tc>
      </w:tr>
      <w:tr w:rsidR="004B0BF1" w:rsidTr="000363C6">
        <w:trPr>
          <w:trHeight w:val="312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Скрепки № 50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упаковок 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4B0BF1" w:rsidTr="000363C6">
        <w:trPr>
          <w:trHeight w:val="266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250</w:t>
            </w:r>
          </w:p>
        </w:tc>
      </w:tr>
      <w:tr w:rsidR="004B0BF1" w:rsidTr="000363C6">
        <w:trPr>
          <w:trHeight w:val="241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Тетрадь 18л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единицы на работника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</w:t>
            </w:r>
          </w:p>
        </w:tc>
      </w:tr>
      <w:tr w:rsidR="004B0BF1" w:rsidTr="000363C6">
        <w:trPr>
          <w:trHeight w:val="241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Тетрадь 48л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 единиц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35</w:t>
            </w:r>
          </w:p>
        </w:tc>
      </w:tr>
      <w:tr w:rsidR="004B0BF1" w:rsidTr="000363C6">
        <w:trPr>
          <w:trHeight w:val="241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Тетрадь 96л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 единиц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70</w:t>
            </w:r>
          </w:p>
        </w:tc>
      </w:tr>
      <w:tr w:rsidR="004B0BF1" w:rsidTr="000363C6">
        <w:trPr>
          <w:trHeight w:val="241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тетрадь А-4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130</w:t>
            </w:r>
          </w:p>
        </w:tc>
      </w:tr>
      <w:tr w:rsidR="004B0BF1" w:rsidTr="000363C6">
        <w:trPr>
          <w:trHeight w:val="241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Точилка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4B0BF1" w:rsidTr="000363C6">
        <w:trPr>
          <w:trHeight w:val="241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Штемпельная краска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единиц 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4B0BF1" w:rsidTr="000363C6">
        <w:trPr>
          <w:trHeight w:val="241"/>
        </w:trPr>
        <w:tc>
          <w:tcPr>
            <w:tcW w:w="297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Штемпельная продукция (печати, штампы)</w:t>
            </w:r>
          </w:p>
        </w:tc>
        <w:tc>
          <w:tcPr>
            <w:tcW w:w="3686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 единиц </w:t>
            </w:r>
          </w:p>
        </w:tc>
        <w:tc>
          <w:tcPr>
            <w:tcW w:w="2847" w:type="dxa"/>
            <w:vAlign w:val="center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800</w:t>
            </w:r>
          </w:p>
        </w:tc>
      </w:tr>
      <w:tr w:rsidR="004B0BF1" w:rsidTr="000363C6">
        <w:trPr>
          <w:trHeight w:val="241"/>
        </w:trPr>
        <w:tc>
          <w:tcPr>
            <w:tcW w:w="297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Батарейка А24</w:t>
            </w:r>
          </w:p>
        </w:tc>
        <w:tc>
          <w:tcPr>
            <w:tcW w:w="3686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  <w:tr w:rsidR="004B0BF1" w:rsidTr="000363C6">
        <w:trPr>
          <w:trHeight w:val="241"/>
        </w:trPr>
        <w:tc>
          <w:tcPr>
            <w:tcW w:w="297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Батарейка А15</w:t>
            </w:r>
          </w:p>
        </w:tc>
        <w:tc>
          <w:tcPr>
            <w:tcW w:w="3686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  <w:tr w:rsidR="004B0BF1" w:rsidTr="000363C6">
        <w:trPr>
          <w:trHeight w:val="241"/>
        </w:trPr>
        <w:tc>
          <w:tcPr>
            <w:tcW w:w="297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Ежедневник </w:t>
            </w:r>
          </w:p>
        </w:tc>
        <w:tc>
          <w:tcPr>
            <w:tcW w:w="3686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350</w:t>
            </w:r>
          </w:p>
        </w:tc>
      </w:tr>
      <w:tr w:rsidR="004B0BF1" w:rsidTr="000363C6">
        <w:trPr>
          <w:trHeight w:val="241"/>
        </w:trPr>
        <w:tc>
          <w:tcPr>
            <w:tcW w:w="297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Перекидной календарь</w:t>
            </w:r>
          </w:p>
        </w:tc>
        <w:tc>
          <w:tcPr>
            <w:tcW w:w="3686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220</w:t>
            </w:r>
          </w:p>
        </w:tc>
      </w:tr>
      <w:tr w:rsidR="004B0BF1" w:rsidTr="000363C6">
        <w:trPr>
          <w:trHeight w:val="241"/>
        </w:trPr>
        <w:tc>
          <w:tcPr>
            <w:tcW w:w="297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на молнии</w:t>
            </w:r>
          </w:p>
        </w:tc>
        <w:tc>
          <w:tcPr>
            <w:tcW w:w="3686" w:type="dxa"/>
          </w:tcPr>
          <w:p w:rsidR="004B0BF1" w:rsidRDefault="004B0B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200</w:t>
            </w:r>
          </w:p>
        </w:tc>
      </w:tr>
      <w:tr w:rsidR="004B0BF1" w:rsidTr="000363C6">
        <w:trPr>
          <w:trHeight w:val="241"/>
        </w:trPr>
        <w:tc>
          <w:tcPr>
            <w:tcW w:w="297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Фотобумага А-4 </w:t>
            </w:r>
          </w:p>
        </w:tc>
        <w:tc>
          <w:tcPr>
            <w:tcW w:w="3686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20 единиц</w:t>
            </w:r>
          </w:p>
        </w:tc>
        <w:tc>
          <w:tcPr>
            <w:tcW w:w="284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700</w:t>
            </w:r>
          </w:p>
        </w:tc>
      </w:tr>
      <w:tr w:rsidR="004B0BF1" w:rsidTr="000363C6">
        <w:trPr>
          <w:trHeight w:val="241"/>
        </w:trPr>
        <w:tc>
          <w:tcPr>
            <w:tcW w:w="297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Фоторамки</w:t>
            </w:r>
            <w:proofErr w:type="spellEnd"/>
          </w:p>
        </w:tc>
        <w:tc>
          <w:tcPr>
            <w:tcW w:w="3686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100 единиц</w:t>
            </w:r>
          </w:p>
        </w:tc>
        <w:tc>
          <w:tcPr>
            <w:tcW w:w="284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150</w:t>
            </w:r>
          </w:p>
        </w:tc>
      </w:tr>
      <w:tr w:rsidR="004B0BF1" w:rsidTr="000363C6">
        <w:trPr>
          <w:trHeight w:val="241"/>
        </w:trPr>
        <w:tc>
          <w:tcPr>
            <w:tcW w:w="297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Папка-файл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30 единиц</w:t>
            </w:r>
          </w:p>
        </w:tc>
        <w:tc>
          <w:tcPr>
            <w:tcW w:w="284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не более 120</w:t>
            </w:r>
          </w:p>
        </w:tc>
      </w:tr>
      <w:tr w:rsidR="004B0BF1" w:rsidTr="000363C6">
        <w:trPr>
          <w:trHeight w:val="241"/>
        </w:trPr>
        <w:tc>
          <w:tcPr>
            <w:tcW w:w="297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Ватман</w:t>
            </w:r>
          </w:p>
        </w:tc>
        <w:tc>
          <w:tcPr>
            <w:tcW w:w="3686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50 единиц</w:t>
            </w:r>
          </w:p>
        </w:tc>
        <w:tc>
          <w:tcPr>
            <w:tcW w:w="284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40</w:t>
            </w:r>
          </w:p>
        </w:tc>
      </w:tr>
      <w:tr w:rsidR="004B0BF1" w:rsidTr="000363C6">
        <w:trPr>
          <w:trHeight w:val="241"/>
        </w:trPr>
        <w:tc>
          <w:tcPr>
            <w:tcW w:w="297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Фломастеры</w:t>
            </w:r>
          </w:p>
        </w:tc>
        <w:tc>
          <w:tcPr>
            <w:tcW w:w="3686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30 единиц</w:t>
            </w:r>
          </w:p>
        </w:tc>
        <w:tc>
          <w:tcPr>
            <w:tcW w:w="284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190</w:t>
            </w:r>
          </w:p>
        </w:tc>
      </w:tr>
      <w:tr w:rsidR="004B0BF1" w:rsidTr="000363C6">
        <w:trPr>
          <w:trHeight w:val="241"/>
        </w:trPr>
        <w:tc>
          <w:tcPr>
            <w:tcW w:w="297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Грифель</w:t>
            </w:r>
          </w:p>
        </w:tc>
        <w:tc>
          <w:tcPr>
            <w:tcW w:w="3686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не более 3 единиц </w:t>
            </w:r>
          </w:p>
        </w:tc>
        <w:tc>
          <w:tcPr>
            <w:tcW w:w="284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50</w:t>
            </w:r>
          </w:p>
        </w:tc>
      </w:tr>
      <w:tr w:rsidR="004B0BF1" w:rsidTr="000363C6">
        <w:trPr>
          <w:trHeight w:val="241"/>
        </w:trPr>
        <w:tc>
          <w:tcPr>
            <w:tcW w:w="297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Булавки офисные </w:t>
            </w:r>
          </w:p>
        </w:tc>
        <w:tc>
          <w:tcPr>
            <w:tcW w:w="3686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3 единиц на работника</w:t>
            </w:r>
          </w:p>
        </w:tc>
        <w:tc>
          <w:tcPr>
            <w:tcW w:w="284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  <w:tr w:rsidR="004B0BF1" w:rsidTr="000363C6">
        <w:trPr>
          <w:trHeight w:val="241"/>
        </w:trPr>
        <w:tc>
          <w:tcPr>
            <w:tcW w:w="297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Срепочница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магнитная </w:t>
            </w:r>
          </w:p>
        </w:tc>
        <w:tc>
          <w:tcPr>
            <w:tcW w:w="3686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5 единиц на работника</w:t>
            </w:r>
          </w:p>
        </w:tc>
        <w:tc>
          <w:tcPr>
            <w:tcW w:w="284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90</w:t>
            </w:r>
          </w:p>
        </w:tc>
      </w:tr>
      <w:tr w:rsidR="004B0BF1" w:rsidTr="000363C6">
        <w:trPr>
          <w:trHeight w:val="241"/>
        </w:trPr>
        <w:tc>
          <w:tcPr>
            <w:tcW w:w="297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Лоток вертикальный для бумаги</w:t>
            </w:r>
          </w:p>
        </w:tc>
        <w:tc>
          <w:tcPr>
            <w:tcW w:w="3686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5 единиц на работника</w:t>
            </w:r>
          </w:p>
        </w:tc>
        <w:tc>
          <w:tcPr>
            <w:tcW w:w="284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300</w:t>
            </w:r>
          </w:p>
        </w:tc>
      </w:tr>
      <w:tr w:rsidR="004B0BF1" w:rsidTr="000363C6">
        <w:trPr>
          <w:trHeight w:val="241"/>
        </w:trPr>
        <w:tc>
          <w:tcPr>
            <w:tcW w:w="297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Тетрадь 12л</w:t>
            </w:r>
          </w:p>
        </w:tc>
        <w:tc>
          <w:tcPr>
            <w:tcW w:w="3686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30 единиц</w:t>
            </w:r>
          </w:p>
        </w:tc>
        <w:tc>
          <w:tcPr>
            <w:tcW w:w="284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</w:t>
            </w:r>
          </w:p>
        </w:tc>
      </w:tr>
      <w:tr w:rsidR="004B0BF1" w:rsidTr="000363C6">
        <w:trPr>
          <w:trHeight w:val="241"/>
        </w:trPr>
        <w:tc>
          <w:tcPr>
            <w:tcW w:w="297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Гуашь</w:t>
            </w:r>
          </w:p>
        </w:tc>
        <w:tc>
          <w:tcPr>
            <w:tcW w:w="3686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10 единиц на работника</w:t>
            </w:r>
          </w:p>
        </w:tc>
        <w:tc>
          <w:tcPr>
            <w:tcW w:w="284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70</w:t>
            </w:r>
          </w:p>
        </w:tc>
      </w:tr>
      <w:tr w:rsidR="004B0BF1" w:rsidTr="000363C6">
        <w:trPr>
          <w:trHeight w:val="241"/>
        </w:trPr>
        <w:tc>
          <w:tcPr>
            <w:tcW w:w="297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Карандаши цветные</w:t>
            </w:r>
          </w:p>
        </w:tc>
        <w:tc>
          <w:tcPr>
            <w:tcW w:w="3686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10 единиц на работника</w:t>
            </w:r>
          </w:p>
        </w:tc>
        <w:tc>
          <w:tcPr>
            <w:tcW w:w="2847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</w:tbl>
    <w:p w:rsidR="004B0BF1" w:rsidRDefault="004B0BF1" w:rsidP="000363C6">
      <w:pPr>
        <w:adjustRightInd w:val="0"/>
        <w:ind w:firstLine="709"/>
        <w:jc w:val="both"/>
        <w:rPr>
          <w:rFonts w:ascii="Arial" w:hAnsi="Arial" w:cs="Arial"/>
        </w:rPr>
      </w:pPr>
    </w:p>
    <w:p w:rsidR="004B0BF1" w:rsidRPr="000363C6" w:rsidRDefault="004B0BF1" w:rsidP="000363C6">
      <w:pPr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СДК.</w:t>
      </w:r>
      <w:r>
        <w:rPr>
          <w:rFonts w:ascii="Arial" w:hAnsi="Arial" w:cs="Arial"/>
          <w:lang w:eastAsia="en-US"/>
        </w:rPr>
        <w:t xml:space="preserve"> </w:t>
      </w:r>
    </w:p>
    <w:p w:rsidR="004B0BF1" w:rsidRDefault="004B0BF1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4B0BF1" w:rsidRDefault="004B0BF1" w:rsidP="000363C6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7.3.Нормативы, применяемые при расчете нормативных затрат</w:t>
      </w:r>
    </w:p>
    <w:p w:rsidR="004B0BF1" w:rsidRDefault="004B0BF1" w:rsidP="000363C6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 приобретение хозяйственных товаров и принадлежностей*</w:t>
      </w:r>
    </w:p>
    <w:p w:rsidR="004B0BF1" w:rsidRDefault="004B0BF1" w:rsidP="000363C6">
      <w:pPr>
        <w:jc w:val="both"/>
        <w:rPr>
          <w:rFonts w:ascii="Arial" w:hAnsi="Arial" w:cs="Arial"/>
          <w:bCs/>
          <w:color w:val="000000"/>
        </w:rPr>
      </w:pPr>
    </w:p>
    <w:tbl>
      <w:tblPr>
        <w:tblW w:w="94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5080"/>
        <w:gridCol w:w="931"/>
        <w:gridCol w:w="908"/>
        <w:gridCol w:w="1970"/>
      </w:tblGrid>
      <w:tr w:rsidR="004B0BF1" w:rsidTr="000363C6">
        <w:tc>
          <w:tcPr>
            <w:tcW w:w="594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8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931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Кол-во, шт.</w:t>
            </w:r>
          </w:p>
        </w:tc>
        <w:tc>
          <w:tcPr>
            <w:tcW w:w="197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единицы товара, руб.</w:t>
            </w:r>
          </w:p>
        </w:tc>
      </w:tr>
      <w:tr w:rsidR="004B0BF1" w:rsidTr="000363C6">
        <w:tc>
          <w:tcPr>
            <w:tcW w:w="594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8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Бумага туалетная </w:t>
            </w:r>
          </w:p>
        </w:tc>
        <w:tc>
          <w:tcPr>
            <w:tcW w:w="931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7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4B0BF1" w:rsidTr="000363C6">
        <w:trPr>
          <w:trHeight w:hRule="exact" w:val="340"/>
        </w:trPr>
        <w:tc>
          <w:tcPr>
            <w:tcW w:w="594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8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Салфетки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универсальные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микрофибра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31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97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4B0BF1" w:rsidTr="000363C6">
        <w:tc>
          <w:tcPr>
            <w:tcW w:w="594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8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Салфетки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универсальные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микровойлок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31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B0BF1" w:rsidTr="000363C6">
        <w:tc>
          <w:tcPr>
            <w:tcW w:w="594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8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Губка для мытья посуды</w:t>
            </w:r>
          </w:p>
        </w:tc>
        <w:tc>
          <w:tcPr>
            <w:tcW w:w="931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4B0BF1" w:rsidTr="000363C6">
        <w:tc>
          <w:tcPr>
            <w:tcW w:w="594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8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Освежитель воздуха</w:t>
            </w:r>
          </w:p>
        </w:tc>
        <w:tc>
          <w:tcPr>
            <w:tcW w:w="931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4B0BF1" w:rsidTr="000363C6">
        <w:tc>
          <w:tcPr>
            <w:tcW w:w="594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8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Мыло жидкое</w:t>
            </w:r>
          </w:p>
        </w:tc>
        <w:tc>
          <w:tcPr>
            <w:tcW w:w="931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B0BF1" w:rsidTr="000363C6">
        <w:tc>
          <w:tcPr>
            <w:tcW w:w="594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8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Средство для мытья посуды</w:t>
            </w:r>
          </w:p>
        </w:tc>
        <w:tc>
          <w:tcPr>
            <w:tcW w:w="931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B0BF1" w:rsidTr="000363C6">
        <w:tc>
          <w:tcPr>
            <w:tcW w:w="594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8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Чистящее средство</w:t>
            </w:r>
          </w:p>
        </w:tc>
        <w:tc>
          <w:tcPr>
            <w:tcW w:w="931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4B0BF1" w:rsidTr="000363C6">
        <w:tc>
          <w:tcPr>
            <w:tcW w:w="594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8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Моющее средство для пола</w:t>
            </w:r>
          </w:p>
        </w:tc>
        <w:tc>
          <w:tcPr>
            <w:tcW w:w="931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B0BF1" w:rsidTr="000363C6">
        <w:tc>
          <w:tcPr>
            <w:tcW w:w="594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8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Чистящее средство для стекол </w:t>
            </w:r>
          </w:p>
        </w:tc>
        <w:tc>
          <w:tcPr>
            <w:tcW w:w="931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4B0BF1" w:rsidTr="000363C6">
        <w:tc>
          <w:tcPr>
            <w:tcW w:w="594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8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Чистящее средство для туалета</w:t>
            </w:r>
          </w:p>
        </w:tc>
        <w:tc>
          <w:tcPr>
            <w:tcW w:w="931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4B0BF1" w:rsidTr="000363C6">
        <w:tc>
          <w:tcPr>
            <w:tcW w:w="594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8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Средство для прочистки труб</w:t>
            </w:r>
          </w:p>
        </w:tc>
        <w:tc>
          <w:tcPr>
            <w:tcW w:w="931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4B0BF1" w:rsidTr="000363C6">
        <w:tc>
          <w:tcPr>
            <w:tcW w:w="594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8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Перчатки хозяйственные рез.</w:t>
            </w:r>
          </w:p>
        </w:tc>
        <w:tc>
          <w:tcPr>
            <w:tcW w:w="931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90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97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4B0BF1" w:rsidTr="000363C6">
        <w:trPr>
          <w:trHeight w:val="190"/>
        </w:trPr>
        <w:tc>
          <w:tcPr>
            <w:tcW w:w="594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Перчатки хлопчатобумажные с ПВХ покрытием</w:t>
            </w:r>
          </w:p>
        </w:tc>
        <w:tc>
          <w:tcPr>
            <w:tcW w:w="931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90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7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4B0BF1" w:rsidTr="000363C6">
        <w:tc>
          <w:tcPr>
            <w:tcW w:w="594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8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Мешки для мусора 120л</w:t>
            </w:r>
          </w:p>
        </w:tc>
        <w:tc>
          <w:tcPr>
            <w:tcW w:w="931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рулон</w:t>
            </w:r>
          </w:p>
        </w:tc>
        <w:tc>
          <w:tcPr>
            <w:tcW w:w="90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4B0BF1" w:rsidTr="000363C6">
        <w:tc>
          <w:tcPr>
            <w:tcW w:w="594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8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Мешки для мусора 60л</w:t>
            </w:r>
          </w:p>
        </w:tc>
        <w:tc>
          <w:tcPr>
            <w:tcW w:w="931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рулон</w:t>
            </w:r>
          </w:p>
        </w:tc>
        <w:tc>
          <w:tcPr>
            <w:tcW w:w="90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7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4B0BF1" w:rsidTr="000363C6">
        <w:tc>
          <w:tcPr>
            <w:tcW w:w="594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080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Арматура смывного бочка</w:t>
            </w:r>
          </w:p>
        </w:tc>
        <w:tc>
          <w:tcPr>
            <w:tcW w:w="931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к-т</w:t>
            </w:r>
            <w:proofErr w:type="spellEnd"/>
            <w:proofErr w:type="gramEnd"/>
          </w:p>
        </w:tc>
        <w:tc>
          <w:tcPr>
            <w:tcW w:w="908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4B0BF1" w:rsidTr="000363C6">
        <w:tc>
          <w:tcPr>
            <w:tcW w:w="594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08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Совок для мусора пластиковый </w:t>
            </w:r>
          </w:p>
        </w:tc>
        <w:tc>
          <w:tcPr>
            <w:tcW w:w="931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B0BF1" w:rsidTr="000363C6">
        <w:tc>
          <w:tcPr>
            <w:tcW w:w="594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08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Веник сорго прошивной </w:t>
            </w:r>
          </w:p>
        </w:tc>
        <w:tc>
          <w:tcPr>
            <w:tcW w:w="931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4B0BF1" w:rsidTr="000363C6">
        <w:tc>
          <w:tcPr>
            <w:tcW w:w="594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08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Метла пластиковая </w:t>
            </w:r>
          </w:p>
        </w:tc>
        <w:tc>
          <w:tcPr>
            <w:tcW w:w="931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4B0BF1" w:rsidTr="000363C6">
        <w:tc>
          <w:tcPr>
            <w:tcW w:w="594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08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Лампа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люм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энергосберегающая </w:t>
            </w:r>
          </w:p>
        </w:tc>
        <w:tc>
          <w:tcPr>
            <w:tcW w:w="931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7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4B0BF1" w:rsidTr="000363C6">
        <w:tc>
          <w:tcPr>
            <w:tcW w:w="594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08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Насадка на швабру</w:t>
            </w:r>
          </w:p>
        </w:tc>
        <w:tc>
          <w:tcPr>
            <w:tcW w:w="931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4B0BF1" w:rsidTr="000363C6">
        <w:tc>
          <w:tcPr>
            <w:tcW w:w="594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08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Коврик</w:t>
            </w:r>
          </w:p>
        </w:tc>
        <w:tc>
          <w:tcPr>
            <w:tcW w:w="931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4B0BF1" w:rsidTr="000363C6">
        <w:tc>
          <w:tcPr>
            <w:tcW w:w="594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08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Ветошь</w:t>
            </w:r>
          </w:p>
        </w:tc>
        <w:tc>
          <w:tcPr>
            <w:tcW w:w="931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90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7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B0BF1" w:rsidTr="000363C6">
        <w:tc>
          <w:tcPr>
            <w:tcW w:w="594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08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Метла обычная</w:t>
            </w:r>
          </w:p>
        </w:tc>
        <w:tc>
          <w:tcPr>
            <w:tcW w:w="931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4B0BF1" w:rsidTr="000363C6">
        <w:tc>
          <w:tcPr>
            <w:tcW w:w="594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508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Кипятильник</w:t>
            </w:r>
          </w:p>
        </w:tc>
        <w:tc>
          <w:tcPr>
            <w:tcW w:w="931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4B0BF1" w:rsidTr="000363C6">
        <w:tc>
          <w:tcPr>
            <w:tcW w:w="594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08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Ведро пластиковое </w:t>
            </w:r>
          </w:p>
        </w:tc>
        <w:tc>
          <w:tcPr>
            <w:tcW w:w="931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B0BF1" w:rsidTr="000363C6">
        <w:tc>
          <w:tcPr>
            <w:tcW w:w="594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08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ампы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1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7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4B0BF1" w:rsidTr="000363C6">
        <w:tc>
          <w:tcPr>
            <w:tcW w:w="594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08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Излучатель тепловой</w:t>
            </w:r>
          </w:p>
        </w:tc>
        <w:tc>
          <w:tcPr>
            <w:tcW w:w="931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4B0BF1" w:rsidTr="000363C6">
        <w:tc>
          <w:tcPr>
            <w:tcW w:w="594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08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Ткань техническая</w:t>
            </w:r>
          </w:p>
        </w:tc>
        <w:tc>
          <w:tcPr>
            <w:tcW w:w="931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90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4B0BF1" w:rsidTr="000363C6">
        <w:tc>
          <w:tcPr>
            <w:tcW w:w="594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08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Средство для мытья стекол</w:t>
            </w:r>
          </w:p>
        </w:tc>
        <w:tc>
          <w:tcPr>
            <w:tcW w:w="931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4B0BF1" w:rsidTr="000363C6">
        <w:tc>
          <w:tcPr>
            <w:tcW w:w="594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08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Губки бытовые</w:t>
            </w:r>
          </w:p>
        </w:tc>
        <w:tc>
          <w:tcPr>
            <w:tcW w:w="931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4B0BF1" w:rsidTr="000363C6">
        <w:tc>
          <w:tcPr>
            <w:tcW w:w="594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08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Дихлофос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1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8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4B0BF1" w:rsidRDefault="004B0BF1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</w:tbl>
    <w:p w:rsidR="004B0BF1" w:rsidRDefault="004B0BF1" w:rsidP="000363C6">
      <w:pPr>
        <w:ind w:firstLine="709"/>
        <w:jc w:val="both"/>
        <w:rPr>
          <w:rFonts w:ascii="Arial" w:hAnsi="Arial" w:cs="Arial"/>
        </w:rPr>
      </w:pPr>
    </w:p>
    <w:p w:rsidR="004B0BF1" w:rsidRDefault="004B0BF1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*Количество и наименование хозяйственных товаров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СДК. </w:t>
      </w:r>
    </w:p>
    <w:p w:rsidR="004B0BF1" w:rsidRDefault="004B0BF1" w:rsidP="000363C6">
      <w:pPr>
        <w:ind w:firstLine="709"/>
        <w:jc w:val="both"/>
        <w:rPr>
          <w:rFonts w:ascii="Arial" w:hAnsi="Arial" w:cs="Arial"/>
          <w:bCs/>
        </w:rPr>
      </w:pPr>
    </w:p>
    <w:p w:rsidR="004B0BF1" w:rsidRDefault="004B0BF1" w:rsidP="000363C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>III</w:t>
      </w:r>
      <w:r>
        <w:rPr>
          <w:rFonts w:ascii="Arial" w:hAnsi="Arial" w:cs="Arial"/>
          <w:bCs/>
        </w:rPr>
        <w:t xml:space="preserve">. Затраты на капитальный ремонт </w:t>
      </w:r>
    </w:p>
    <w:p w:rsidR="004B0BF1" w:rsidRDefault="004B0BF1" w:rsidP="000363C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муниципального имущества</w:t>
      </w:r>
    </w:p>
    <w:p w:rsidR="004B0BF1" w:rsidRDefault="004B0BF1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4B0BF1" w:rsidRDefault="004B0BF1" w:rsidP="000363C6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1.Нормативы, применяемые при расчете нормативных затрат на строительные работы, осуществляемые в рамках капитального ремонта </w:t>
      </w:r>
    </w:p>
    <w:p w:rsidR="004B0BF1" w:rsidRDefault="004B0BF1" w:rsidP="000363C6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строительных работ, утвержденными органом осуществляющим функции по выработке государственной политики и нормативно-правовому регулированию в сфере строительства. </w:t>
      </w:r>
    </w:p>
    <w:p w:rsidR="004B0BF1" w:rsidRDefault="004B0BF1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4B0BF1" w:rsidRDefault="004B0BF1" w:rsidP="000363C6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1.1.Нормативы, применяемые при расчете нормативных затрат на разработку проектной документации </w:t>
      </w:r>
    </w:p>
    <w:p w:rsidR="004B0BF1" w:rsidRDefault="004B0BF1" w:rsidP="000363C6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Определяются в соответствии со ст. 22 №44-ФЗ и законодательством РФ о градостроительной деятельности. </w:t>
      </w:r>
    </w:p>
    <w:p w:rsidR="004B0BF1" w:rsidRDefault="004B0BF1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4B0BF1" w:rsidRDefault="004B0BF1" w:rsidP="000363C6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lang w:val="en-US"/>
        </w:rPr>
        <w:t>IV</w:t>
      </w:r>
      <w:r>
        <w:rPr>
          <w:rFonts w:ascii="Arial" w:hAnsi="Arial" w:cs="Arial"/>
          <w:bCs/>
          <w:color w:val="000000"/>
        </w:rPr>
        <w:t>. Затраты на дополнительное профессиональное образование</w:t>
      </w:r>
    </w:p>
    <w:p w:rsidR="004B0BF1" w:rsidRDefault="004B0BF1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4B0BF1" w:rsidRDefault="004B0BF1" w:rsidP="000363C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1.Нормативы, применяемые при расчете нормативных затрат на дополнительное профессиональное образование</w:t>
      </w:r>
    </w:p>
    <w:p w:rsidR="004B0BF1" w:rsidRDefault="004B0BF1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7"/>
        <w:gridCol w:w="2469"/>
        <w:gridCol w:w="2599"/>
      </w:tblGrid>
      <w:tr w:rsidR="004B0BF1" w:rsidTr="000363C6">
        <w:tc>
          <w:tcPr>
            <w:tcW w:w="4537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469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работников/ раз в год</w:t>
            </w:r>
          </w:p>
        </w:tc>
        <w:tc>
          <w:tcPr>
            <w:tcW w:w="2599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на 1 чел. (руб.)</w:t>
            </w:r>
          </w:p>
        </w:tc>
      </w:tr>
      <w:tr w:rsidR="004B0BF1" w:rsidTr="000363C6">
        <w:tc>
          <w:tcPr>
            <w:tcW w:w="4537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директора</w:t>
            </w:r>
          </w:p>
        </w:tc>
        <w:tc>
          <w:tcPr>
            <w:tcW w:w="2469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599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4B0BF1" w:rsidTr="000363C6">
        <w:tc>
          <w:tcPr>
            <w:tcW w:w="4537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Обучение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завед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КДЦ</w:t>
            </w:r>
          </w:p>
        </w:tc>
        <w:tc>
          <w:tcPr>
            <w:tcW w:w="2469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599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4B0BF1" w:rsidTr="000363C6">
        <w:tc>
          <w:tcPr>
            <w:tcW w:w="4537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4B0BF1" w:rsidRDefault="004B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BF1" w:rsidRDefault="004B0BF1" w:rsidP="000363C6">
      <w:pPr>
        <w:ind w:firstLine="709"/>
        <w:jc w:val="both"/>
        <w:rPr>
          <w:rFonts w:ascii="Arial" w:hAnsi="Arial" w:cs="Arial"/>
          <w:bCs/>
        </w:rPr>
      </w:pPr>
    </w:p>
    <w:p w:rsidR="004B0BF1" w:rsidRDefault="004B0BF1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ПРИМЕЧАНИЕ</w:t>
      </w:r>
      <w:r>
        <w:rPr>
          <w:rFonts w:ascii="Arial" w:hAnsi="Arial" w:cs="Arial"/>
        </w:rPr>
        <w:t>: Затраты на приобретение товаров, работ, услуг, не вошедших в перечень нормативных затрат на обеспечение функций МКУ «</w:t>
      </w:r>
      <w:proofErr w:type="spellStart"/>
      <w:r>
        <w:rPr>
          <w:rFonts w:ascii="Arial" w:hAnsi="Arial" w:cs="Arial"/>
        </w:rPr>
        <w:t>Копенкинский</w:t>
      </w:r>
      <w:proofErr w:type="spellEnd"/>
      <w:r>
        <w:rPr>
          <w:rFonts w:ascii="Arial" w:hAnsi="Arial" w:cs="Arial"/>
        </w:rPr>
        <w:t xml:space="preserve"> КДЦ» определяются по фактической потребности, исходя из функций, полномочий, закрепленных за СДК и приобретаются в пределах лимитов бюджетных обязательств, утвержденных местным бюджетом.  </w:t>
      </w:r>
    </w:p>
    <w:p w:rsidR="004B0BF1" w:rsidRDefault="004B0BF1" w:rsidP="000363C6">
      <w:pPr>
        <w:ind w:firstLine="709"/>
        <w:jc w:val="both"/>
        <w:rPr>
          <w:rFonts w:ascii="Arial" w:hAnsi="Arial" w:cs="Arial"/>
        </w:rPr>
      </w:pPr>
    </w:p>
    <w:p w:rsidR="004B0BF1" w:rsidRDefault="004B0BF1" w:rsidP="000363C6"/>
    <w:p w:rsidR="004B0BF1" w:rsidRDefault="004B0BF1"/>
    <w:sectPr w:rsidR="004B0BF1" w:rsidSect="000B2666">
      <w:pgSz w:w="11906" w:h="16838"/>
      <w:pgMar w:top="141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abstractNum w:abstractNumId="0">
    <w:nsid w:val="2C230011"/>
    <w:multiLevelType w:val="hybridMultilevel"/>
    <w:tmpl w:val="9E70B988"/>
    <w:lvl w:ilvl="0" w:tplc="C8E485F6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9D2643"/>
    <w:multiLevelType w:val="hybridMultilevel"/>
    <w:tmpl w:val="99C49E02"/>
    <w:lvl w:ilvl="0" w:tplc="2E560E00">
      <w:start w:val="6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6F196C"/>
    <w:multiLevelType w:val="multilevel"/>
    <w:tmpl w:val="A7C0181E"/>
    <w:lvl w:ilvl="0">
      <w:start w:val="1"/>
      <w:numFmt w:val="decimal"/>
      <w:lvlText w:val="%1."/>
      <w:lvlJc w:val="left"/>
      <w:pPr>
        <w:ind w:left="81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3">
    <w:nsid w:val="3F317048"/>
    <w:multiLevelType w:val="multilevel"/>
    <w:tmpl w:val="893097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4">
    <w:nsid w:val="63A907C1"/>
    <w:multiLevelType w:val="hybridMultilevel"/>
    <w:tmpl w:val="344A413E"/>
    <w:lvl w:ilvl="0" w:tplc="46F235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88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1288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FE53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6A33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608E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18F2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0CAB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9A62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3C6"/>
    <w:rsid w:val="000363C6"/>
    <w:rsid w:val="000B2666"/>
    <w:rsid w:val="000F5D85"/>
    <w:rsid w:val="00157DE9"/>
    <w:rsid w:val="00210561"/>
    <w:rsid w:val="00235280"/>
    <w:rsid w:val="00270120"/>
    <w:rsid w:val="002709BA"/>
    <w:rsid w:val="00275C84"/>
    <w:rsid w:val="002B7046"/>
    <w:rsid w:val="0032407B"/>
    <w:rsid w:val="0036430E"/>
    <w:rsid w:val="00487E76"/>
    <w:rsid w:val="004B0BF1"/>
    <w:rsid w:val="004C508B"/>
    <w:rsid w:val="00532C82"/>
    <w:rsid w:val="005473D3"/>
    <w:rsid w:val="0054773C"/>
    <w:rsid w:val="005A6049"/>
    <w:rsid w:val="005E323E"/>
    <w:rsid w:val="0061289C"/>
    <w:rsid w:val="00657B6C"/>
    <w:rsid w:val="006D5B96"/>
    <w:rsid w:val="00794E80"/>
    <w:rsid w:val="007B0DDC"/>
    <w:rsid w:val="008601C2"/>
    <w:rsid w:val="0089535B"/>
    <w:rsid w:val="008E6DC7"/>
    <w:rsid w:val="00971056"/>
    <w:rsid w:val="009F7AA2"/>
    <w:rsid w:val="00AC7671"/>
    <w:rsid w:val="00AD7D97"/>
    <w:rsid w:val="00B036BF"/>
    <w:rsid w:val="00B20B10"/>
    <w:rsid w:val="00B236E8"/>
    <w:rsid w:val="00B26DB3"/>
    <w:rsid w:val="00B510AA"/>
    <w:rsid w:val="00B739EA"/>
    <w:rsid w:val="00B7726C"/>
    <w:rsid w:val="00BE01B9"/>
    <w:rsid w:val="00BF12C5"/>
    <w:rsid w:val="00C34C0F"/>
    <w:rsid w:val="00C66A34"/>
    <w:rsid w:val="00C87DD7"/>
    <w:rsid w:val="00D3000A"/>
    <w:rsid w:val="00DA2AE8"/>
    <w:rsid w:val="00DD5B45"/>
    <w:rsid w:val="00E071EA"/>
    <w:rsid w:val="00E14BD9"/>
    <w:rsid w:val="00E62C4C"/>
    <w:rsid w:val="00F172F1"/>
    <w:rsid w:val="00FF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C6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363C6"/>
    <w:pPr>
      <w:keepNext/>
      <w:keepLines/>
      <w:spacing w:before="480" w:line="276" w:lineRule="auto"/>
      <w:outlineLvl w:val="0"/>
    </w:pPr>
    <w:rPr>
      <w:rFonts w:ascii="Cambria" w:hAnsi="Cambria"/>
      <w:color w:val="365F91"/>
      <w:sz w:val="28"/>
      <w:szCs w:val="28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0363C6"/>
    <w:pPr>
      <w:ind w:firstLine="567"/>
      <w:jc w:val="center"/>
      <w:outlineLvl w:val="1"/>
    </w:pPr>
    <w:rPr>
      <w:rFonts w:ascii="Arial" w:hAnsi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363C6"/>
    <w:pPr>
      <w:ind w:firstLine="567"/>
      <w:jc w:val="both"/>
      <w:outlineLvl w:val="2"/>
    </w:pPr>
    <w:rPr>
      <w:rFonts w:ascii="Arial" w:hAnsi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0363C6"/>
    <w:pPr>
      <w:ind w:firstLine="567"/>
      <w:jc w:val="both"/>
      <w:outlineLvl w:val="3"/>
    </w:pPr>
    <w:rPr>
      <w:rFonts w:ascii="Arial" w:hAnsi="Arial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9"/>
    <w:locked/>
    <w:rsid w:val="000363C6"/>
    <w:rPr>
      <w:rFonts w:ascii="Cambria" w:hAnsi="Cambria" w:cs="Times New Roman"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semiHidden/>
    <w:locked/>
    <w:rsid w:val="000363C6"/>
    <w:rPr>
      <w:rFonts w:ascii="Arial" w:hAnsi="Arial" w:cs="Times New Roman"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semiHidden/>
    <w:locked/>
    <w:rsid w:val="000363C6"/>
    <w:rPr>
      <w:rFonts w:ascii="Arial" w:hAnsi="Arial" w:cs="Times New Roman"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semiHidden/>
    <w:locked/>
    <w:rsid w:val="000363C6"/>
    <w:rPr>
      <w:rFonts w:ascii="Arial" w:hAnsi="Arial" w:cs="Times New Roman"/>
      <w:sz w:val="28"/>
      <w:szCs w:val="28"/>
      <w:lang w:eastAsia="ru-RU"/>
    </w:rPr>
  </w:style>
  <w:style w:type="character" w:customStyle="1" w:styleId="11">
    <w:name w:val="Заголовок 1 Знак1"/>
    <w:aliases w:val="!Части документа Знак"/>
    <w:uiPriority w:val="99"/>
    <w:rsid w:val="000363C6"/>
    <w:rPr>
      <w:rFonts w:ascii="Cambria" w:hAnsi="Cambria"/>
      <w:b/>
      <w:color w:val="365F91"/>
      <w:sz w:val="28"/>
    </w:rPr>
  </w:style>
  <w:style w:type="character" w:styleId="a3">
    <w:name w:val="Strong"/>
    <w:basedOn w:val="a0"/>
    <w:uiPriority w:val="99"/>
    <w:qFormat/>
    <w:rsid w:val="000363C6"/>
    <w:rPr>
      <w:rFonts w:ascii="Times New Roman" w:hAnsi="Times New Roman" w:cs="Times New Roman"/>
      <w:b/>
    </w:rPr>
  </w:style>
  <w:style w:type="character" w:customStyle="1" w:styleId="CommentTextChar1">
    <w:name w:val="Comment Text Char1"/>
    <w:aliases w:val="!Равноширинный текст документа Char1"/>
    <w:uiPriority w:val="99"/>
    <w:semiHidden/>
    <w:locked/>
    <w:rsid w:val="000363C6"/>
    <w:rPr>
      <w:rFonts w:ascii="Courier" w:hAnsi="Courier"/>
    </w:rPr>
  </w:style>
  <w:style w:type="paragraph" w:styleId="a4">
    <w:name w:val="annotation text"/>
    <w:aliases w:val="!Равноширинный текст документа"/>
    <w:basedOn w:val="a"/>
    <w:link w:val="a5"/>
    <w:uiPriority w:val="99"/>
    <w:semiHidden/>
    <w:rsid w:val="000363C6"/>
    <w:pPr>
      <w:ind w:firstLine="567"/>
      <w:jc w:val="both"/>
    </w:pPr>
    <w:rPr>
      <w:rFonts w:ascii="Courier" w:eastAsia="Calibri" w:hAnsi="Courier"/>
      <w:sz w:val="20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a0"/>
    <w:link w:val="a4"/>
    <w:uiPriority w:val="99"/>
    <w:locked/>
    <w:rsid w:val="000363C6"/>
    <w:rPr>
      <w:rFonts w:ascii="Courier" w:hAnsi="Courier" w:cs="Times New Roman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uiPriority w:val="99"/>
    <w:semiHidden/>
    <w:locked/>
    <w:rsid w:val="000363C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uiPriority w:val="99"/>
    <w:semiHidden/>
    <w:locked/>
    <w:rsid w:val="000363C6"/>
    <w:rPr>
      <w:rFonts w:ascii="Calibri" w:hAnsi="Calibri"/>
      <w:lang w:eastAsia="ru-RU"/>
    </w:rPr>
  </w:style>
  <w:style w:type="paragraph" w:styleId="a6">
    <w:name w:val="header"/>
    <w:basedOn w:val="a"/>
    <w:link w:val="a7"/>
    <w:uiPriority w:val="99"/>
    <w:semiHidden/>
    <w:rsid w:val="000363C6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87DD7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semiHidden/>
    <w:locked/>
    <w:rsid w:val="000363C6"/>
    <w:rPr>
      <w:rFonts w:ascii="Calibri" w:hAnsi="Calibri"/>
      <w:lang w:eastAsia="ru-RU"/>
    </w:rPr>
  </w:style>
  <w:style w:type="paragraph" w:styleId="a8">
    <w:name w:val="footer"/>
    <w:basedOn w:val="a"/>
    <w:link w:val="a9"/>
    <w:uiPriority w:val="99"/>
    <w:semiHidden/>
    <w:rsid w:val="000363C6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87DD7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363C6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63C6"/>
    <w:rPr>
      <w:rFonts w:ascii="Tahoma" w:hAnsi="Tahoma" w:cs="Times New Roman"/>
      <w:sz w:val="16"/>
      <w:szCs w:val="16"/>
      <w:lang w:eastAsia="ru-RU"/>
    </w:rPr>
  </w:style>
  <w:style w:type="paragraph" w:styleId="ac">
    <w:name w:val="No Spacing"/>
    <w:uiPriority w:val="99"/>
    <w:qFormat/>
    <w:rsid w:val="000363C6"/>
    <w:rPr>
      <w:rFonts w:eastAsia="Times New Roman"/>
      <w:sz w:val="22"/>
      <w:szCs w:val="22"/>
    </w:rPr>
  </w:style>
  <w:style w:type="paragraph" w:styleId="ad">
    <w:name w:val="List Paragraph"/>
    <w:basedOn w:val="a"/>
    <w:uiPriority w:val="99"/>
    <w:qFormat/>
    <w:rsid w:val="000363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e">
    <w:name w:val="Обычный.Название подразделения"/>
    <w:uiPriority w:val="99"/>
    <w:rsid w:val="000363C6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character" w:customStyle="1" w:styleId="af">
    <w:name w:val="Основной текст_"/>
    <w:link w:val="31"/>
    <w:uiPriority w:val="99"/>
    <w:locked/>
    <w:rsid w:val="000363C6"/>
    <w:rPr>
      <w:rFonts w:ascii="Times New Roman" w:hAnsi="Times New Roman"/>
      <w:color w:val="000000"/>
      <w:sz w:val="24"/>
      <w:shd w:val="clear" w:color="auto" w:fill="FFFFFF"/>
    </w:rPr>
  </w:style>
  <w:style w:type="paragraph" w:customStyle="1" w:styleId="31">
    <w:name w:val="Основной текст3"/>
    <w:basedOn w:val="a"/>
    <w:link w:val="af"/>
    <w:uiPriority w:val="99"/>
    <w:rsid w:val="000363C6"/>
    <w:pPr>
      <w:shd w:val="clear" w:color="auto" w:fill="FFFFFF"/>
      <w:spacing w:before="420" w:after="660" w:line="346" w:lineRule="exact"/>
    </w:pPr>
    <w:rPr>
      <w:rFonts w:eastAsia="Calibri"/>
      <w:color w:val="000000"/>
      <w:szCs w:val="20"/>
      <w:lang/>
    </w:rPr>
  </w:style>
  <w:style w:type="paragraph" w:customStyle="1" w:styleId="ConsPlusTitlePage">
    <w:name w:val="ConsPlusTitlePage"/>
    <w:uiPriority w:val="99"/>
    <w:rsid w:val="000363C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0363C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0">
    <w:name w:val="Book Title"/>
    <w:basedOn w:val="a0"/>
    <w:uiPriority w:val="99"/>
    <w:qFormat/>
    <w:rsid w:val="000363C6"/>
    <w:rPr>
      <w:rFonts w:ascii="Times New Roman" w:hAnsi="Times New Roman" w:cs="Times New Roman"/>
      <w:b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wmf"/><Relationship Id="rId299" Type="http://schemas.openxmlformats.org/officeDocument/2006/relationships/image" Target="media/image296.wmf"/><Relationship Id="rId303" Type="http://schemas.openxmlformats.org/officeDocument/2006/relationships/image" Target="media/image300.wmf"/><Relationship Id="rId21" Type="http://schemas.openxmlformats.org/officeDocument/2006/relationships/image" Target="media/image18.wmf"/><Relationship Id="rId42" Type="http://schemas.openxmlformats.org/officeDocument/2006/relationships/image" Target="media/image39.wmf"/><Relationship Id="rId63" Type="http://schemas.openxmlformats.org/officeDocument/2006/relationships/image" Target="media/image60.wmf"/><Relationship Id="rId84" Type="http://schemas.openxmlformats.org/officeDocument/2006/relationships/image" Target="media/image81.wmf"/><Relationship Id="rId138" Type="http://schemas.openxmlformats.org/officeDocument/2006/relationships/image" Target="media/image135.wmf"/><Relationship Id="rId159" Type="http://schemas.openxmlformats.org/officeDocument/2006/relationships/image" Target="media/image156.wmf"/><Relationship Id="rId170" Type="http://schemas.openxmlformats.org/officeDocument/2006/relationships/image" Target="media/image167.wmf"/><Relationship Id="rId191" Type="http://schemas.openxmlformats.org/officeDocument/2006/relationships/image" Target="media/image188.wmf"/><Relationship Id="rId205" Type="http://schemas.openxmlformats.org/officeDocument/2006/relationships/image" Target="media/image202.wmf"/><Relationship Id="rId226" Type="http://schemas.openxmlformats.org/officeDocument/2006/relationships/image" Target="media/image223.wmf"/><Relationship Id="rId247" Type="http://schemas.openxmlformats.org/officeDocument/2006/relationships/image" Target="media/image244.wmf"/><Relationship Id="rId107" Type="http://schemas.openxmlformats.org/officeDocument/2006/relationships/image" Target="media/image104.wmf"/><Relationship Id="rId268" Type="http://schemas.openxmlformats.org/officeDocument/2006/relationships/image" Target="media/image265.wmf"/><Relationship Id="rId289" Type="http://schemas.openxmlformats.org/officeDocument/2006/relationships/image" Target="media/image286.wmf"/><Relationship Id="rId11" Type="http://schemas.openxmlformats.org/officeDocument/2006/relationships/image" Target="media/image8.wmf"/><Relationship Id="rId32" Type="http://schemas.openxmlformats.org/officeDocument/2006/relationships/image" Target="media/image29.wmf"/><Relationship Id="rId53" Type="http://schemas.openxmlformats.org/officeDocument/2006/relationships/image" Target="media/image50.wmf"/><Relationship Id="rId74" Type="http://schemas.openxmlformats.org/officeDocument/2006/relationships/image" Target="media/image71.wmf"/><Relationship Id="rId128" Type="http://schemas.openxmlformats.org/officeDocument/2006/relationships/image" Target="media/image125.wmf"/><Relationship Id="rId149" Type="http://schemas.openxmlformats.org/officeDocument/2006/relationships/image" Target="media/image146.wmf"/><Relationship Id="rId314" Type="http://schemas.openxmlformats.org/officeDocument/2006/relationships/image" Target="media/image311.wmf"/><Relationship Id="rId5" Type="http://schemas.openxmlformats.org/officeDocument/2006/relationships/image" Target="media/image2.wmf"/><Relationship Id="rId95" Type="http://schemas.openxmlformats.org/officeDocument/2006/relationships/image" Target="media/image92.wmf"/><Relationship Id="rId160" Type="http://schemas.openxmlformats.org/officeDocument/2006/relationships/image" Target="media/image157.wmf"/><Relationship Id="rId181" Type="http://schemas.openxmlformats.org/officeDocument/2006/relationships/image" Target="media/image178.wmf"/><Relationship Id="rId216" Type="http://schemas.openxmlformats.org/officeDocument/2006/relationships/image" Target="media/image213.wmf"/><Relationship Id="rId237" Type="http://schemas.openxmlformats.org/officeDocument/2006/relationships/image" Target="media/image234.wmf"/><Relationship Id="rId258" Type="http://schemas.openxmlformats.org/officeDocument/2006/relationships/image" Target="media/image255.wmf"/><Relationship Id="rId279" Type="http://schemas.openxmlformats.org/officeDocument/2006/relationships/image" Target="media/image276.wmf"/><Relationship Id="rId22" Type="http://schemas.openxmlformats.org/officeDocument/2006/relationships/image" Target="media/image19.wmf"/><Relationship Id="rId43" Type="http://schemas.openxmlformats.org/officeDocument/2006/relationships/image" Target="media/image40.wmf"/><Relationship Id="rId64" Type="http://schemas.openxmlformats.org/officeDocument/2006/relationships/image" Target="media/image61.wmf"/><Relationship Id="rId118" Type="http://schemas.openxmlformats.org/officeDocument/2006/relationships/image" Target="media/image115.wmf"/><Relationship Id="rId139" Type="http://schemas.openxmlformats.org/officeDocument/2006/relationships/image" Target="media/image136.wmf"/><Relationship Id="rId290" Type="http://schemas.openxmlformats.org/officeDocument/2006/relationships/image" Target="media/image287.wmf"/><Relationship Id="rId304" Type="http://schemas.openxmlformats.org/officeDocument/2006/relationships/image" Target="media/image301.wmf"/><Relationship Id="rId85" Type="http://schemas.openxmlformats.org/officeDocument/2006/relationships/image" Target="media/image82.wmf"/><Relationship Id="rId150" Type="http://schemas.openxmlformats.org/officeDocument/2006/relationships/image" Target="media/image147.wmf"/><Relationship Id="rId171" Type="http://schemas.openxmlformats.org/officeDocument/2006/relationships/image" Target="media/image168.wmf"/><Relationship Id="rId192" Type="http://schemas.openxmlformats.org/officeDocument/2006/relationships/image" Target="media/image189.wmf"/><Relationship Id="rId206" Type="http://schemas.openxmlformats.org/officeDocument/2006/relationships/image" Target="media/image203.wmf"/><Relationship Id="rId227" Type="http://schemas.openxmlformats.org/officeDocument/2006/relationships/image" Target="media/image224.wmf"/><Relationship Id="rId248" Type="http://schemas.openxmlformats.org/officeDocument/2006/relationships/image" Target="media/image245.wmf"/><Relationship Id="rId269" Type="http://schemas.openxmlformats.org/officeDocument/2006/relationships/image" Target="media/image266.wmf"/><Relationship Id="rId12" Type="http://schemas.openxmlformats.org/officeDocument/2006/relationships/image" Target="media/image9.wmf"/><Relationship Id="rId33" Type="http://schemas.openxmlformats.org/officeDocument/2006/relationships/image" Target="media/image30.wmf"/><Relationship Id="rId108" Type="http://schemas.openxmlformats.org/officeDocument/2006/relationships/image" Target="media/image105.wmf"/><Relationship Id="rId129" Type="http://schemas.openxmlformats.org/officeDocument/2006/relationships/image" Target="media/image126.wmf"/><Relationship Id="rId280" Type="http://schemas.openxmlformats.org/officeDocument/2006/relationships/image" Target="media/image277.wmf"/><Relationship Id="rId315" Type="http://schemas.openxmlformats.org/officeDocument/2006/relationships/image" Target="media/image312.wmf"/><Relationship Id="rId54" Type="http://schemas.openxmlformats.org/officeDocument/2006/relationships/image" Target="media/image51.wmf"/><Relationship Id="rId75" Type="http://schemas.openxmlformats.org/officeDocument/2006/relationships/image" Target="media/image72.wmf"/><Relationship Id="rId96" Type="http://schemas.openxmlformats.org/officeDocument/2006/relationships/image" Target="media/image93.wmf"/><Relationship Id="rId140" Type="http://schemas.openxmlformats.org/officeDocument/2006/relationships/image" Target="media/image137.wmf"/><Relationship Id="rId161" Type="http://schemas.openxmlformats.org/officeDocument/2006/relationships/image" Target="media/image158.wmf"/><Relationship Id="rId182" Type="http://schemas.openxmlformats.org/officeDocument/2006/relationships/image" Target="media/image179.wmf"/><Relationship Id="rId217" Type="http://schemas.openxmlformats.org/officeDocument/2006/relationships/image" Target="media/image214.wmf"/><Relationship Id="rId6" Type="http://schemas.openxmlformats.org/officeDocument/2006/relationships/image" Target="media/image3.wmf"/><Relationship Id="rId238" Type="http://schemas.openxmlformats.org/officeDocument/2006/relationships/image" Target="media/image235.wmf"/><Relationship Id="rId259" Type="http://schemas.openxmlformats.org/officeDocument/2006/relationships/image" Target="media/image256.wmf"/><Relationship Id="rId23" Type="http://schemas.openxmlformats.org/officeDocument/2006/relationships/image" Target="media/image20.wmf"/><Relationship Id="rId119" Type="http://schemas.openxmlformats.org/officeDocument/2006/relationships/image" Target="media/image116.wmf"/><Relationship Id="rId270" Type="http://schemas.openxmlformats.org/officeDocument/2006/relationships/image" Target="media/image267.wmf"/><Relationship Id="rId291" Type="http://schemas.openxmlformats.org/officeDocument/2006/relationships/image" Target="media/image288.wmf"/><Relationship Id="rId305" Type="http://schemas.openxmlformats.org/officeDocument/2006/relationships/image" Target="media/image302.wmf"/><Relationship Id="rId44" Type="http://schemas.openxmlformats.org/officeDocument/2006/relationships/image" Target="media/image41.wmf"/><Relationship Id="rId65" Type="http://schemas.openxmlformats.org/officeDocument/2006/relationships/image" Target="media/image62.wmf"/><Relationship Id="rId86" Type="http://schemas.openxmlformats.org/officeDocument/2006/relationships/image" Target="media/image83.wmf"/><Relationship Id="rId130" Type="http://schemas.openxmlformats.org/officeDocument/2006/relationships/image" Target="media/image127.wmf"/><Relationship Id="rId151" Type="http://schemas.openxmlformats.org/officeDocument/2006/relationships/image" Target="media/image148.wmf"/><Relationship Id="rId172" Type="http://schemas.openxmlformats.org/officeDocument/2006/relationships/image" Target="media/image169.wmf"/><Relationship Id="rId193" Type="http://schemas.openxmlformats.org/officeDocument/2006/relationships/image" Target="media/image190.wmf"/><Relationship Id="rId207" Type="http://schemas.openxmlformats.org/officeDocument/2006/relationships/image" Target="media/image204.wmf"/><Relationship Id="rId228" Type="http://schemas.openxmlformats.org/officeDocument/2006/relationships/image" Target="media/image225.wmf"/><Relationship Id="rId249" Type="http://schemas.openxmlformats.org/officeDocument/2006/relationships/image" Target="media/image246.wmf"/><Relationship Id="rId13" Type="http://schemas.openxmlformats.org/officeDocument/2006/relationships/image" Target="media/image10.wmf"/><Relationship Id="rId109" Type="http://schemas.openxmlformats.org/officeDocument/2006/relationships/image" Target="media/image106.wmf"/><Relationship Id="rId260" Type="http://schemas.openxmlformats.org/officeDocument/2006/relationships/image" Target="media/image257.wmf"/><Relationship Id="rId281" Type="http://schemas.openxmlformats.org/officeDocument/2006/relationships/image" Target="media/image278.wmf"/><Relationship Id="rId316" Type="http://schemas.openxmlformats.org/officeDocument/2006/relationships/image" Target="media/image313.wmf"/><Relationship Id="rId34" Type="http://schemas.openxmlformats.org/officeDocument/2006/relationships/image" Target="media/image31.wmf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97" Type="http://schemas.openxmlformats.org/officeDocument/2006/relationships/image" Target="media/image94.wmf"/><Relationship Id="rId120" Type="http://schemas.openxmlformats.org/officeDocument/2006/relationships/image" Target="media/image117.wmf"/><Relationship Id="rId141" Type="http://schemas.openxmlformats.org/officeDocument/2006/relationships/image" Target="media/image138.wmf"/><Relationship Id="rId7" Type="http://schemas.openxmlformats.org/officeDocument/2006/relationships/image" Target="media/image4.wmf"/><Relationship Id="rId162" Type="http://schemas.openxmlformats.org/officeDocument/2006/relationships/image" Target="media/image159.wmf"/><Relationship Id="rId183" Type="http://schemas.openxmlformats.org/officeDocument/2006/relationships/image" Target="media/image180.wmf"/><Relationship Id="rId218" Type="http://schemas.openxmlformats.org/officeDocument/2006/relationships/image" Target="media/image215.wmf"/><Relationship Id="rId239" Type="http://schemas.openxmlformats.org/officeDocument/2006/relationships/image" Target="media/image236.wmf"/><Relationship Id="rId250" Type="http://schemas.openxmlformats.org/officeDocument/2006/relationships/image" Target="media/image247.wmf"/><Relationship Id="rId271" Type="http://schemas.openxmlformats.org/officeDocument/2006/relationships/image" Target="media/image268.wmf"/><Relationship Id="rId292" Type="http://schemas.openxmlformats.org/officeDocument/2006/relationships/image" Target="media/image289.wmf"/><Relationship Id="rId306" Type="http://schemas.openxmlformats.org/officeDocument/2006/relationships/image" Target="media/image303.wmf"/><Relationship Id="rId24" Type="http://schemas.openxmlformats.org/officeDocument/2006/relationships/image" Target="media/image21.wmf"/><Relationship Id="rId45" Type="http://schemas.openxmlformats.org/officeDocument/2006/relationships/image" Target="media/image42.wmf"/><Relationship Id="rId66" Type="http://schemas.openxmlformats.org/officeDocument/2006/relationships/image" Target="media/image63.wmf"/><Relationship Id="rId87" Type="http://schemas.openxmlformats.org/officeDocument/2006/relationships/image" Target="media/image84.wmf"/><Relationship Id="rId110" Type="http://schemas.openxmlformats.org/officeDocument/2006/relationships/image" Target="media/image107.wmf"/><Relationship Id="rId131" Type="http://schemas.openxmlformats.org/officeDocument/2006/relationships/image" Target="media/image128.wmf"/><Relationship Id="rId152" Type="http://schemas.openxmlformats.org/officeDocument/2006/relationships/image" Target="media/image149.wmf"/><Relationship Id="rId173" Type="http://schemas.openxmlformats.org/officeDocument/2006/relationships/image" Target="media/image170.wmf"/><Relationship Id="rId194" Type="http://schemas.openxmlformats.org/officeDocument/2006/relationships/image" Target="media/image191.wmf"/><Relationship Id="rId208" Type="http://schemas.openxmlformats.org/officeDocument/2006/relationships/image" Target="media/image205.wmf"/><Relationship Id="rId229" Type="http://schemas.openxmlformats.org/officeDocument/2006/relationships/image" Target="media/image226.wmf"/><Relationship Id="rId19" Type="http://schemas.openxmlformats.org/officeDocument/2006/relationships/image" Target="media/image16.wmf"/><Relationship Id="rId224" Type="http://schemas.openxmlformats.org/officeDocument/2006/relationships/image" Target="media/image221.wmf"/><Relationship Id="rId240" Type="http://schemas.openxmlformats.org/officeDocument/2006/relationships/image" Target="media/image237.wmf"/><Relationship Id="rId245" Type="http://schemas.openxmlformats.org/officeDocument/2006/relationships/image" Target="media/image242.wmf"/><Relationship Id="rId261" Type="http://schemas.openxmlformats.org/officeDocument/2006/relationships/image" Target="media/image258.wmf"/><Relationship Id="rId266" Type="http://schemas.openxmlformats.org/officeDocument/2006/relationships/image" Target="media/image263.wmf"/><Relationship Id="rId287" Type="http://schemas.openxmlformats.org/officeDocument/2006/relationships/image" Target="media/image284.wmf"/><Relationship Id="rId14" Type="http://schemas.openxmlformats.org/officeDocument/2006/relationships/image" Target="media/image11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56" Type="http://schemas.openxmlformats.org/officeDocument/2006/relationships/image" Target="media/image53.wmf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105" Type="http://schemas.openxmlformats.org/officeDocument/2006/relationships/image" Target="media/image102.wmf"/><Relationship Id="rId126" Type="http://schemas.openxmlformats.org/officeDocument/2006/relationships/image" Target="media/image123.wmf"/><Relationship Id="rId147" Type="http://schemas.openxmlformats.org/officeDocument/2006/relationships/image" Target="media/image144.wmf"/><Relationship Id="rId168" Type="http://schemas.openxmlformats.org/officeDocument/2006/relationships/image" Target="media/image165.wmf"/><Relationship Id="rId282" Type="http://schemas.openxmlformats.org/officeDocument/2006/relationships/image" Target="media/image279.wmf"/><Relationship Id="rId312" Type="http://schemas.openxmlformats.org/officeDocument/2006/relationships/image" Target="media/image309.wmf"/><Relationship Id="rId317" Type="http://schemas.openxmlformats.org/officeDocument/2006/relationships/image" Target="media/image314.wmf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93" Type="http://schemas.openxmlformats.org/officeDocument/2006/relationships/image" Target="media/image90.wmf"/><Relationship Id="rId98" Type="http://schemas.openxmlformats.org/officeDocument/2006/relationships/image" Target="media/image95.wmf"/><Relationship Id="rId121" Type="http://schemas.openxmlformats.org/officeDocument/2006/relationships/image" Target="media/image118.wmf"/><Relationship Id="rId142" Type="http://schemas.openxmlformats.org/officeDocument/2006/relationships/image" Target="media/image139.wmf"/><Relationship Id="rId163" Type="http://schemas.openxmlformats.org/officeDocument/2006/relationships/image" Target="media/image160.wmf"/><Relationship Id="rId184" Type="http://schemas.openxmlformats.org/officeDocument/2006/relationships/image" Target="media/image181.wmf"/><Relationship Id="rId189" Type="http://schemas.openxmlformats.org/officeDocument/2006/relationships/image" Target="media/image186.wmf"/><Relationship Id="rId219" Type="http://schemas.openxmlformats.org/officeDocument/2006/relationships/image" Target="media/image216.wmf"/><Relationship Id="rId3" Type="http://schemas.openxmlformats.org/officeDocument/2006/relationships/settings" Target="settings.xml"/><Relationship Id="rId214" Type="http://schemas.openxmlformats.org/officeDocument/2006/relationships/image" Target="media/image211.wmf"/><Relationship Id="rId230" Type="http://schemas.openxmlformats.org/officeDocument/2006/relationships/image" Target="media/image227.wmf"/><Relationship Id="rId235" Type="http://schemas.openxmlformats.org/officeDocument/2006/relationships/image" Target="media/image232.wmf"/><Relationship Id="rId251" Type="http://schemas.openxmlformats.org/officeDocument/2006/relationships/image" Target="media/image248.wmf"/><Relationship Id="rId256" Type="http://schemas.openxmlformats.org/officeDocument/2006/relationships/image" Target="media/image253.wmf"/><Relationship Id="rId277" Type="http://schemas.openxmlformats.org/officeDocument/2006/relationships/image" Target="media/image274.wmf"/><Relationship Id="rId298" Type="http://schemas.openxmlformats.org/officeDocument/2006/relationships/image" Target="media/image295.wmf"/><Relationship Id="rId25" Type="http://schemas.openxmlformats.org/officeDocument/2006/relationships/image" Target="media/image22.wmf"/><Relationship Id="rId46" Type="http://schemas.openxmlformats.org/officeDocument/2006/relationships/image" Target="media/image43.wmf"/><Relationship Id="rId67" Type="http://schemas.openxmlformats.org/officeDocument/2006/relationships/image" Target="media/image64.wmf"/><Relationship Id="rId116" Type="http://schemas.openxmlformats.org/officeDocument/2006/relationships/image" Target="media/image113.wmf"/><Relationship Id="rId137" Type="http://schemas.openxmlformats.org/officeDocument/2006/relationships/image" Target="media/image134.wmf"/><Relationship Id="rId158" Type="http://schemas.openxmlformats.org/officeDocument/2006/relationships/image" Target="media/image155.wmf"/><Relationship Id="rId272" Type="http://schemas.openxmlformats.org/officeDocument/2006/relationships/image" Target="media/image269.wmf"/><Relationship Id="rId293" Type="http://schemas.openxmlformats.org/officeDocument/2006/relationships/image" Target="media/image290.wmf"/><Relationship Id="rId302" Type="http://schemas.openxmlformats.org/officeDocument/2006/relationships/image" Target="media/image299.wmf"/><Relationship Id="rId307" Type="http://schemas.openxmlformats.org/officeDocument/2006/relationships/image" Target="media/image304.wmf"/><Relationship Id="rId323" Type="http://schemas.openxmlformats.org/officeDocument/2006/relationships/theme" Target="theme/theme1.xml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62" Type="http://schemas.openxmlformats.org/officeDocument/2006/relationships/image" Target="media/image59.wmf"/><Relationship Id="rId83" Type="http://schemas.openxmlformats.org/officeDocument/2006/relationships/image" Target="media/image80.wmf"/><Relationship Id="rId88" Type="http://schemas.openxmlformats.org/officeDocument/2006/relationships/image" Target="media/image85.wmf"/><Relationship Id="rId111" Type="http://schemas.openxmlformats.org/officeDocument/2006/relationships/image" Target="media/image108.wmf"/><Relationship Id="rId132" Type="http://schemas.openxmlformats.org/officeDocument/2006/relationships/image" Target="media/image129.wmf"/><Relationship Id="rId153" Type="http://schemas.openxmlformats.org/officeDocument/2006/relationships/image" Target="media/image150.wmf"/><Relationship Id="rId174" Type="http://schemas.openxmlformats.org/officeDocument/2006/relationships/image" Target="media/image171.wmf"/><Relationship Id="rId179" Type="http://schemas.openxmlformats.org/officeDocument/2006/relationships/image" Target="media/image176.wmf"/><Relationship Id="rId195" Type="http://schemas.openxmlformats.org/officeDocument/2006/relationships/image" Target="media/image192.wmf"/><Relationship Id="rId209" Type="http://schemas.openxmlformats.org/officeDocument/2006/relationships/image" Target="media/image206.wmf"/><Relationship Id="rId190" Type="http://schemas.openxmlformats.org/officeDocument/2006/relationships/image" Target="media/image187.wmf"/><Relationship Id="rId204" Type="http://schemas.openxmlformats.org/officeDocument/2006/relationships/image" Target="media/image201.wmf"/><Relationship Id="rId220" Type="http://schemas.openxmlformats.org/officeDocument/2006/relationships/image" Target="media/image217.wmf"/><Relationship Id="rId225" Type="http://schemas.openxmlformats.org/officeDocument/2006/relationships/image" Target="media/image222.wmf"/><Relationship Id="rId241" Type="http://schemas.openxmlformats.org/officeDocument/2006/relationships/image" Target="media/image238.wmf"/><Relationship Id="rId246" Type="http://schemas.openxmlformats.org/officeDocument/2006/relationships/image" Target="media/image243.wmf"/><Relationship Id="rId267" Type="http://schemas.openxmlformats.org/officeDocument/2006/relationships/image" Target="media/image264.wmf"/><Relationship Id="rId288" Type="http://schemas.openxmlformats.org/officeDocument/2006/relationships/image" Target="media/image285.wmf"/><Relationship Id="rId15" Type="http://schemas.openxmlformats.org/officeDocument/2006/relationships/image" Target="media/image12.wmf"/><Relationship Id="rId36" Type="http://schemas.openxmlformats.org/officeDocument/2006/relationships/image" Target="media/image33.wmf"/><Relationship Id="rId57" Type="http://schemas.openxmlformats.org/officeDocument/2006/relationships/image" Target="media/image54.wmf"/><Relationship Id="rId106" Type="http://schemas.openxmlformats.org/officeDocument/2006/relationships/image" Target="media/image103.wmf"/><Relationship Id="rId127" Type="http://schemas.openxmlformats.org/officeDocument/2006/relationships/image" Target="media/image124.wmf"/><Relationship Id="rId262" Type="http://schemas.openxmlformats.org/officeDocument/2006/relationships/image" Target="media/image259.wmf"/><Relationship Id="rId283" Type="http://schemas.openxmlformats.org/officeDocument/2006/relationships/image" Target="media/image280.wmf"/><Relationship Id="rId313" Type="http://schemas.openxmlformats.org/officeDocument/2006/relationships/image" Target="media/image310.wmf"/><Relationship Id="rId318" Type="http://schemas.openxmlformats.org/officeDocument/2006/relationships/image" Target="media/image315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52" Type="http://schemas.openxmlformats.org/officeDocument/2006/relationships/image" Target="media/image49.wmf"/><Relationship Id="rId73" Type="http://schemas.openxmlformats.org/officeDocument/2006/relationships/image" Target="media/image70.wmf"/><Relationship Id="rId78" Type="http://schemas.openxmlformats.org/officeDocument/2006/relationships/image" Target="media/image75.wmf"/><Relationship Id="rId94" Type="http://schemas.openxmlformats.org/officeDocument/2006/relationships/image" Target="media/image91.wmf"/><Relationship Id="rId99" Type="http://schemas.openxmlformats.org/officeDocument/2006/relationships/image" Target="media/image96.wmf"/><Relationship Id="rId101" Type="http://schemas.openxmlformats.org/officeDocument/2006/relationships/image" Target="media/image98.wmf"/><Relationship Id="rId122" Type="http://schemas.openxmlformats.org/officeDocument/2006/relationships/image" Target="media/image119.wmf"/><Relationship Id="rId143" Type="http://schemas.openxmlformats.org/officeDocument/2006/relationships/image" Target="media/image140.wmf"/><Relationship Id="rId148" Type="http://schemas.openxmlformats.org/officeDocument/2006/relationships/image" Target="media/image145.wmf"/><Relationship Id="rId164" Type="http://schemas.openxmlformats.org/officeDocument/2006/relationships/image" Target="media/image161.wmf"/><Relationship Id="rId169" Type="http://schemas.openxmlformats.org/officeDocument/2006/relationships/image" Target="media/image166.wmf"/><Relationship Id="rId185" Type="http://schemas.openxmlformats.org/officeDocument/2006/relationships/image" Target="media/image182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80" Type="http://schemas.openxmlformats.org/officeDocument/2006/relationships/image" Target="media/image177.wmf"/><Relationship Id="rId210" Type="http://schemas.openxmlformats.org/officeDocument/2006/relationships/image" Target="media/image207.wmf"/><Relationship Id="rId215" Type="http://schemas.openxmlformats.org/officeDocument/2006/relationships/image" Target="media/image212.wmf"/><Relationship Id="rId236" Type="http://schemas.openxmlformats.org/officeDocument/2006/relationships/image" Target="media/image233.wmf"/><Relationship Id="rId257" Type="http://schemas.openxmlformats.org/officeDocument/2006/relationships/image" Target="media/image254.wmf"/><Relationship Id="rId278" Type="http://schemas.openxmlformats.org/officeDocument/2006/relationships/image" Target="media/image275.wmf"/><Relationship Id="rId26" Type="http://schemas.openxmlformats.org/officeDocument/2006/relationships/image" Target="media/image23.wmf"/><Relationship Id="rId231" Type="http://schemas.openxmlformats.org/officeDocument/2006/relationships/image" Target="media/image228.wmf"/><Relationship Id="rId252" Type="http://schemas.openxmlformats.org/officeDocument/2006/relationships/image" Target="media/image249.wmf"/><Relationship Id="rId273" Type="http://schemas.openxmlformats.org/officeDocument/2006/relationships/image" Target="media/image270.wmf"/><Relationship Id="rId294" Type="http://schemas.openxmlformats.org/officeDocument/2006/relationships/image" Target="media/image291.wmf"/><Relationship Id="rId308" Type="http://schemas.openxmlformats.org/officeDocument/2006/relationships/image" Target="media/image305.wmf"/><Relationship Id="rId47" Type="http://schemas.openxmlformats.org/officeDocument/2006/relationships/image" Target="media/image44.wmf"/><Relationship Id="rId68" Type="http://schemas.openxmlformats.org/officeDocument/2006/relationships/image" Target="media/image65.wmf"/><Relationship Id="rId89" Type="http://schemas.openxmlformats.org/officeDocument/2006/relationships/image" Target="media/image86.wmf"/><Relationship Id="rId112" Type="http://schemas.openxmlformats.org/officeDocument/2006/relationships/image" Target="media/image109.wmf"/><Relationship Id="rId133" Type="http://schemas.openxmlformats.org/officeDocument/2006/relationships/image" Target="media/image130.wmf"/><Relationship Id="rId154" Type="http://schemas.openxmlformats.org/officeDocument/2006/relationships/image" Target="media/image151.wmf"/><Relationship Id="rId175" Type="http://schemas.openxmlformats.org/officeDocument/2006/relationships/image" Target="media/image172.wmf"/><Relationship Id="rId196" Type="http://schemas.openxmlformats.org/officeDocument/2006/relationships/image" Target="media/image193.wmf"/><Relationship Id="rId200" Type="http://schemas.openxmlformats.org/officeDocument/2006/relationships/image" Target="media/image197.wmf"/><Relationship Id="rId16" Type="http://schemas.openxmlformats.org/officeDocument/2006/relationships/image" Target="media/image13.wmf"/><Relationship Id="rId221" Type="http://schemas.openxmlformats.org/officeDocument/2006/relationships/image" Target="media/image218.wmf"/><Relationship Id="rId242" Type="http://schemas.openxmlformats.org/officeDocument/2006/relationships/image" Target="media/image239.wmf"/><Relationship Id="rId263" Type="http://schemas.openxmlformats.org/officeDocument/2006/relationships/image" Target="media/image260.wmf"/><Relationship Id="rId284" Type="http://schemas.openxmlformats.org/officeDocument/2006/relationships/image" Target="media/image281.wmf"/><Relationship Id="rId319" Type="http://schemas.openxmlformats.org/officeDocument/2006/relationships/image" Target="media/image316.wmf"/><Relationship Id="rId37" Type="http://schemas.openxmlformats.org/officeDocument/2006/relationships/image" Target="media/image34.wmf"/><Relationship Id="rId58" Type="http://schemas.openxmlformats.org/officeDocument/2006/relationships/image" Target="media/image55.wmf"/><Relationship Id="rId79" Type="http://schemas.openxmlformats.org/officeDocument/2006/relationships/image" Target="media/image76.wmf"/><Relationship Id="rId102" Type="http://schemas.openxmlformats.org/officeDocument/2006/relationships/image" Target="media/image99.wmf"/><Relationship Id="rId123" Type="http://schemas.openxmlformats.org/officeDocument/2006/relationships/image" Target="media/image120.wmf"/><Relationship Id="rId144" Type="http://schemas.openxmlformats.org/officeDocument/2006/relationships/image" Target="media/image141.wmf"/><Relationship Id="rId90" Type="http://schemas.openxmlformats.org/officeDocument/2006/relationships/image" Target="media/image87.wmf"/><Relationship Id="rId165" Type="http://schemas.openxmlformats.org/officeDocument/2006/relationships/image" Target="media/image162.wmf"/><Relationship Id="rId186" Type="http://schemas.openxmlformats.org/officeDocument/2006/relationships/image" Target="media/image183.wmf"/><Relationship Id="rId211" Type="http://schemas.openxmlformats.org/officeDocument/2006/relationships/image" Target="media/image208.wmf"/><Relationship Id="rId232" Type="http://schemas.openxmlformats.org/officeDocument/2006/relationships/image" Target="media/image229.wmf"/><Relationship Id="rId253" Type="http://schemas.openxmlformats.org/officeDocument/2006/relationships/image" Target="media/image250.wmf"/><Relationship Id="rId274" Type="http://schemas.openxmlformats.org/officeDocument/2006/relationships/image" Target="media/image271.wmf"/><Relationship Id="rId295" Type="http://schemas.openxmlformats.org/officeDocument/2006/relationships/image" Target="media/image292.wmf"/><Relationship Id="rId309" Type="http://schemas.openxmlformats.org/officeDocument/2006/relationships/image" Target="media/image306.wmf"/><Relationship Id="rId27" Type="http://schemas.openxmlformats.org/officeDocument/2006/relationships/image" Target="media/image24.wmf"/><Relationship Id="rId48" Type="http://schemas.openxmlformats.org/officeDocument/2006/relationships/image" Target="media/image45.wmf"/><Relationship Id="rId69" Type="http://schemas.openxmlformats.org/officeDocument/2006/relationships/image" Target="media/image66.wmf"/><Relationship Id="rId113" Type="http://schemas.openxmlformats.org/officeDocument/2006/relationships/image" Target="media/image110.wmf"/><Relationship Id="rId134" Type="http://schemas.openxmlformats.org/officeDocument/2006/relationships/image" Target="media/image131.wmf"/><Relationship Id="rId320" Type="http://schemas.openxmlformats.org/officeDocument/2006/relationships/image" Target="media/image317.wmf"/><Relationship Id="rId80" Type="http://schemas.openxmlformats.org/officeDocument/2006/relationships/image" Target="media/image77.wmf"/><Relationship Id="rId155" Type="http://schemas.openxmlformats.org/officeDocument/2006/relationships/image" Target="media/image152.wmf"/><Relationship Id="rId176" Type="http://schemas.openxmlformats.org/officeDocument/2006/relationships/image" Target="media/image173.wmf"/><Relationship Id="rId197" Type="http://schemas.openxmlformats.org/officeDocument/2006/relationships/image" Target="media/image194.wmf"/><Relationship Id="rId201" Type="http://schemas.openxmlformats.org/officeDocument/2006/relationships/image" Target="media/image198.wmf"/><Relationship Id="rId222" Type="http://schemas.openxmlformats.org/officeDocument/2006/relationships/image" Target="media/image219.wmf"/><Relationship Id="rId243" Type="http://schemas.openxmlformats.org/officeDocument/2006/relationships/image" Target="media/image240.wmf"/><Relationship Id="rId264" Type="http://schemas.openxmlformats.org/officeDocument/2006/relationships/image" Target="media/image261.wmf"/><Relationship Id="rId285" Type="http://schemas.openxmlformats.org/officeDocument/2006/relationships/image" Target="media/image282.wmf"/><Relationship Id="rId17" Type="http://schemas.openxmlformats.org/officeDocument/2006/relationships/image" Target="media/image14.wmf"/><Relationship Id="rId38" Type="http://schemas.openxmlformats.org/officeDocument/2006/relationships/image" Target="media/image35.wmf"/><Relationship Id="rId59" Type="http://schemas.openxmlformats.org/officeDocument/2006/relationships/image" Target="media/image56.wmf"/><Relationship Id="rId103" Type="http://schemas.openxmlformats.org/officeDocument/2006/relationships/image" Target="media/image100.wmf"/><Relationship Id="rId124" Type="http://schemas.openxmlformats.org/officeDocument/2006/relationships/image" Target="media/image121.wmf"/><Relationship Id="rId310" Type="http://schemas.openxmlformats.org/officeDocument/2006/relationships/image" Target="media/image307.wmf"/><Relationship Id="rId70" Type="http://schemas.openxmlformats.org/officeDocument/2006/relationships/image" Target="media/image67.wmf"/><Relationship Id="rId91" Type="http://schemas.openxmlformats.org/officeDocument/2006/relationships/image" Target="media/image88.wmf"/><Relationship Id="rId145" Type="http://schemas.openxmlformats.org/officeDocument/2006/relationships/image" Target="media/image142.wmf"/><Relationship Id="rId166" Type="http://schemas.openxmlformats.org/officeDocument/2006/relationships/image" Target="media/image163.wmf"/><Relationship Id="rId187" Type="http://schemas.openxmlformats.org/officeDocument/2006/relationships/image" Target="media/image184.wmf"/><Relationship Id="rId1" Type="http://schemas.openxmlformats.org/officeDocument/2006/relationships/numbering" Target="numbering.xml"/><Relationship Id="rId212" Type="http://schemas.openxmlformats.org/officeDocument/2006/relationships/image" Target="media/image209.wmf"/><Relationship Id="rId233" Type="http://schemas.openxmlformats.org/officeDocument/2006/relationships/image" Target="media/image230.wmf"/><Relationship Id="rId254" Type="http://schemas.openxmlformats.org/officeDocument/2006/relationships/image" Target="media/image251.wmf"/><Relationship Id="rId28" Type="http://schemas.openxmlformats.org/officeDocument/2006/relationships/image" Target="media/image25.wmf"/><Relationship Id="rId49" Type="http://schemas.openxmlformats.org/officeDocument/2006/relationships/image" Target="media/image46.wmf"/><Relationship Id="rId114" Type="http://schemas.openxmlformats.org/officeDocument/2006/relationships/image" Target="media/image111.wmf"/><Relationship Id="rId275" Type="http://schemas.openxmlformats.org/officeDocument/2006/relationships/image" Target="media/image272.wmf"/><Relationship Id="rId296" Type="http://schemas.openxmlformats.org/officeDocument/2006/relationships/image" Target="media/image293.wmf"/><Relationship Id="rId300" Type="http://schemas.openxmlformats.org/officeDocument/2006/relationships/image" Target="media/image297.wmf"/><Relationship Id="rId60" Type="http://schemas.openxmlformats.org/officeDocument/2006/relationships/image" Target="media/image57.wmf"/><Relationship Id="rId81" Type="http://schemas.openxmlformats.org/officeDocument/2006/relationships/image" Target="media/image78.wmf"/><Relationship Id="rId135" Type="http://schemas.openxmlformats.org/officeDocument/2006/relationships/image" Target="media/image132.wmf"/><Relationship Id="rId156" Type="http://schemas.openxmlformats.org/officeDocument/2006/relationships/image" Target="media/image153.wmf"/><Relationship Id="rId177" Type="http://schemas.openxmlformats.org/officeDocument/2006/relationships/image" Target="media/image174.wmf"/><Relationship Id="rId198" Type="http://schemas.openxmlformats.org/officeDocument/2006/relationships/image" Target="media/image195.wmf"/><Relationship Id="rId321" Type="http://schemas.openxmlformats.org/officeDocument/2006/relationships/image" Target="media/image318.wmf"/><Relationship Id="rId202" Type="http://schemas.openxmlformats.org/officeDocument/2006/relationships/image" Target="media/image199.wmf"/><Relationship Id="rId223" Type="http://schemas.openxmlformats.org/officeDocument/2006/relationships/image" Target="media/image220.wmf"/><Relationship Id="rId244" Type="http://schemas.openxmlformats.org/officeDocument/2006/relationships/image" Target="media/image241.wmf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265" Type="http://schemas.openxmlformats.org/officeDocument/2006/relationships/image" Target="media/image262.wmf"/><Relationship Id="rId286" Type="http://schemas.openxmlformats.org/officeDocument/2006/relationships/image" Target="media/image283.wmf"/><Relationship Id="rId50" Type="http://schemas.openxmlformats.org/officeDocument/2006/relationships/image" Target="media/image47.wmf"/><Relationship Id="rId104" Type="http://schemas.openxmlformats.org/officeDocument/2006/relationships/image" Target="media/image101.wmf"/><Relationship Id="rId125" Type="http://schemas.openxmlformats.org/officeDocument/2006/relationships/image" Target="media/image122.wmf"/><Relationship Id="rId146" Type="http://schemas.openxmlformats.org/officeDocument/2006/relationships/image" Target="media/image143.wmf"/><Relationship Id="rId167" Type="http://schemas.openxmlformats.org/officeDocument/2006/relationships/image" Target="media/image164.wmf"/><Relationship Id="rId188" Type="http://schemas.openxmlformats.org/officeDocument/2006/relationships/image" Target="media/image185.wmf"/><Relationship Id="rId311" Type="http://schemas.openxmlformats.org/officeDocument/2006/relationships/image" Target="media/image308.wmf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213" Type="http://schemas.openxmlformats.org/officeDocument/2006/relationships/image" Target="media/image210.wmf"/><Relationship Id="rId234" Type="http://schemas.openxmlformats.org/officeDocument/2006/relationships/image" Target="media/image231.wmf"/><Relationship Id="rId2" Type="http://schemas.openxmlformats.org/officeDocument/2006/relationships/styles" Target="styles.xml"/><Relationship Id="rId29" Type="http://schemas.openxmlformats.org/officeDocument/2006/relationships/image" Target="media/image26.wmf"/><Relationship Id="rId255" Type="http://schemas.openxmlformats.org/officeDocument/2006/relationships/image" Target="media/image252.wmf"/><Relationship Id="rId276" Type="http://schemas.openxmlformats.org/officeDocument/2006/relationships/image" Target="media/image273.wmf"/><Relationship Id="rId297" Type="http://schemas.openxmlformats.org/officeDocument/2006/relationships/image" Target="media/image294.wmf"/><Relationship Id="rId40" Type="http://schemas.openxmlformats.org/officeDocument/2006/relationships/image" Target="media/image37.wmf"/><Relationship Id="rId115" Type="http://schemas.openxmlformats.org/officeDocument/2006/relationships/image" Target="media/image112.wmf"/><Relationship Id="rId136" Type="http://schemas.openxmlformats.org/officeDocument/2006/relationships/image" Target="media/image133.wmf"/><Relationship Id="rId157" Type="http://schemas.openxmlformats.org/officeDocument/2006/relationships/image" Target="media/image154.wmf"/><Relationship Id="rId178" Type="http://schemas.openxmlformats.org/officeDocument/2006/relationships/image" Target="media/image175.wmf"/><Relationship Id="rId301" Type="http://schemas.openxmlformats.org/officeDocument/2006/relationships/image" Target="media/image298.wmf"/><Relationship Id="rId322" Type="http://schemas.openxmlformats.org/officeDocument/2006/relationships/fontTable" Target="fontTable.xml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199" Type="http://schemas.openxmlformats.org/officeDocument/2006/relationships/image" Target="media/image196.wmf"/><Relationship Id="rId203" Type="http://schemas.openxmlformats.org/officeDocument/2006/relationships/image" Target="media/image20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13592</Words>
  <Characters>77480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2018-12-24T12:16:00Z</cp:lastPrinted>
  <dcterms:created xsi:type="dcterms:W3CDTF">2017-08-09T10:43:00Z</dcterms:created>
  <dcterms:modified xsi:type="dcterms:W3CDTF">2018-12-24T12:17:00Z</dcterms:modified>
</cp:coreProperties>
</file>